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9A5090" w14:paraId="5F30E735" w14:textId="77777777" w:rsidTr="004F4079">
        <w:trPr>
          <w:trHeight w:hRule="exact" w:val="765"/>
        </w:trPr>
        <w:tc>
          <w:tcPr>
            <w:tcW w:w="7348" w:type="dxa"/>
          </w:tcPr>
          <w:p w14:paraId="668D4A85" w14:textId="77777777" w:rsidR="00ED1F74" w:rsidRPr="009A5090" w:rsidRDefault="00EF7213" w:rsidP="00536C17">
            <w:pPr>
              <w:pStyle w:val="Heading2"/>
              <w:spacing w:before="120"/>
              <w:rPr>
                <w:noProof w:val="0"/>
              </w:rPr>
            </w:pPr>
            <w:r w:rsidRPr="009A5090">
              <w:rPr>
                <w:noProof w:val="0"/>
              </w:rPr>
              <w:t>Press release</w:t>
            </w:r>
          </w:p>
        </w:tc>
        <w:tc>
          <w:tcPr>
            <w:tcW w:w="2999" w:type="dxa"/>
          </w:tcPr>
          <w:p w14:paraId="5570B086" w14:textId="37B04859" w:rsidR="00ED1F74" w:rsidRPr="00842ABD" w:rsidRDefault="00842ABD" w:rsidP="005B60ED">
            <w:pPr>
              <w:pStyle w:val="Header"/>
              <w:tabs>
                <w:tab w:val="clear" w:pos="4819"/>
                <w:tab w:val="clear" w:pos="9071"/>
                <w:tab w:val="left" w:pos="1559"/>
              </w:tabs>
              <w:spacing w:before="120"/>
              <w:ind w:right="567"/>
              <w:rPr>
                <w:szCs w:val="22"/>
              </w:rPr>
            </w:pPr>
            <w:bookmarkStart w:id="0" w:name="Vdatum"/>
            <w:bookmarkEnd w:id="0"/>
            <w:r w:rsidRPr="00842ABD">
              <w:rPr>
                <w:szCs w:val="22"/>
              </w:rPr>
              <w:t>21</w:t>
            </w:r>
            <w:r w:rsidR="009F095D" w:rsidRPr="00842ABD">
              <w:rPr>
                <w:szCs w:val="22"/>
              </w:rPr>
              <w:t xml:space="preserve"> </w:t>
            </w:r>
            <w:r w:rsidR="001E279E" w:rsidRPr="00842ABD">
              <w:rPr>
                <w:szCs w:val="22"/>
              </w:rPr>
              <w:t>October</w:t>
            </w:r>
            <w:r w:rsidR="00C63B50" w:rsidRPr="00842ABD">
              <w:rPr>
                <w:szCs w:val="22"/>
              </w:rPr>
              <w:t xml:space="preserve"> </w:t>
            </w:r>
            <w:r w:rsidR="00AE1193" w:rsidRPr="00842ABD">
              <w:rPr>
                <w:szCs w:val="22"/>
              </w:rPr>
              <w:t>2024</w:t>
            </w:r>
          </w:p>
        </w:tc>
      </w:tr>
      <w:tr w:rsidR="00ED1F74" w:rsidRPr="009A5090" w14:paraId="5A4AC816" w14:textId="77777777" w:rsidTr="00A13680">
        <w:trPr>
          <w:trHeight w:hRule="exact" w:val="1644"/>
        </w:trPr>
        <w:tc>
          <w:tcPr>
            <w:tcW w:w="7348" w:type="dxa"/>
            <w:tcMar>
              <w:top w:w="0" w:type="dxa"/>
            </w:tcMar>
          </w:tcPr>
          <w:p w14:paraId="7222D6FC" w14:textId="09453381" w:rsidR="00C0112C" w:rsidRPr="00C0112C" w:rsidRDefault="001E279E" w:rsidP="00C0112C">
            <w:pPr>
              <w:pStyle w:val="Heading1"/>
              <w:rPr>
                <w:noProof w:val="0"/>
              </w:rPr>
            </w:pPr>
            <w:bookmarkStart w:id="1" w:name="Thema1"/>
            <w:bookmarkStart w:id="2" w:name="Thema2"/>
            <w:bookmarkEnd w:id="1"/>
            <w:bookmarkEnd w:id="2"/>
            <w:r>
              <w:rPr>
                <w:noProof w:val="0"/>
              </w:rPr>
              <w:t xml:space="preserve">Beautyworld Middle East 2024: </w:t>
            </w:r>
            <w:r w:rsidR="007B205A">
              <w:rPr>
                <w:noProof w:val="0"/>
              </w:rPr>
              <w:t>Showcasing</w:t>
            </w:r>
            <w:r w:rsidR="00D82F4A">
              <w:rPr>
                <w:noProof w:val="0"/>
              </w:rPr>
              <w:t xml:space="preserve"> the</w:t>
            </w:r>
            <w:r w:rsidR="001F039D">
              <w:rPr>
                <w:noProof w:val="0"/>
              </w:rPr>
              <w:t xml:space="preserve"> best of the</w:t>
            </w:r>
            <w:r w:rsidR="00D82F4A">
              <w:rPr>
                <w:noProof w:val="0"/>
              </w:rPr>
              <w:t xml:space="preserve"> </w:t>
            </w:r>
            <w:r w:rsidR="00631BC4">
              <w:rPr>
                <w:noProof w:val="0"/>
              </w:rPr>
              <w:t>R</w:t>
            </w:r>
            <w:r w:rsidR="00D82F4A">
              <w:rPr>
                <w:noProof w:val="0"/>
              </w:rPr>
              <w:t>egion’s</w:t>
            </w:r>
            <w:r>
              <w:rPr>
                <w:noProof w:val="0"/>
              </w:rPr>
              <w:t xml:space="preserve"> Clean &amp; Conscious Beauty</w:t>
            </w:r>
            <w:r w:rsidR="00D82F4A">
              <w:rPr>
                <w:noProof w:val="0"/>
              </w:rPr>
              <w:t xml:space="preserve"> Movement</w:t>
            </w:r>
          </w:p>
        </w:tc>
        <w:tc>
          <w:tcPr>
            <w:tcW w:w="2999" w:type="dxa"/>
            <w:tcMar>
              <w:top w:w="0" w:type="dxa"/>
            </w:tcMar>
          </w:tcPr>
          <w:p w14:paraId="3D9E6F9E" w14:textId="77777777" w:rsidR="00AD507A" w:rsidRPr="0068792E" w:rsidRDefault="005B60ED" w:rsidP="00AD507A">
            <w:pPr>
              <w:tabs>
                <w:tab w:val="left" w:pos="567"/>
              </w:tabs>
              <w:spacing w:before="200" w:line="200" w:lineRule="exact"/>
              <w:rPr>
                <w:color w:val="auto"/>
                <w:spacing w:val="4"/>
                <w:sz w:val="15"/>
                <w:szCs w:val="15"/>
              </w:rPr>
            </w:pPr>
            <w:bookmarkStart w:id="3" w:name="Vmeinname"/>
            <w:bookmarkEnd w:id="3"/>
            <w:r>
              <w:rPr>
                <w:color w:val="auto"/>
                <w:spacing w:val="4"/>
                <w:sz w:val="15"/>
                <w:szCs w:val="15"/>
              </w:rPr>
              <w:t>Kate McGin</w:t>
            </w:r>
            <w:r w:rsidR="002D39F8">
              <w:rPr>
                <w:color w:val="auto"/>
                <w:spacing w:val="4"/>
                <w:sz w:val="15"/>
                <w:szCs w:val="15"/>
              </w:rPr>
              <w:t>l</w:t>
            </w:r>
            <w:r>
              <w:rPr>
                <w:color w:val="auto"/>
                <w:spacing w:val="4"/>
                <w:sz w:val="15"/>
                <w:szCs w:val="15"/>
              </w:rPr>
              <w:t>e</w:t>
            </w:r>
            <w:r w:rsidR="002D39F8">
              <w:rPr>
                <w:color w:val="auto"/>
                <w:spacing w:val="4"/>
                <w:sz w:val="15"/>
                <w:szCs w:val="15"/>
              </w:rPr>
              <w:t>y</w:t>
            </w:r>
          </w:p>
          <w:p w14:paraId="022CD3CC" w14:textId="77777777" w:rsidR="00AD507A" w:rsidRPr="0068792E" w:rsidRDefault="00AD507A" w:rsidP="00AD507A">
            <w:pPr>
              <w:pStyle w:val="Adresse"/>
              <w:rPr>
                <w:noProof w:val="0"/>
                <w:color w:val="auto"/>
              </w:rPr>
            </w:pPr>
            <w:bookmarkStart w:id="4" w:name="EMail"/>
            <w:bookmarkStart w:id="5" w:name="Telefon"/>
            <w:bookmarkEnd w:id="4"/>
            <w:bookmarkEnd w:id="5"/>
            <w:r w:rsidRPr="0068792E">
              <w:rPr>
                <w:noProof w:val="0"/>
                <w:color w:val="auto"/>
              </w:rPr>
              <w:t>Tel.</w:t>
            </w:r>
            <w:r w:rsidRPr="0068792E">
              <w:rPr>
                <w:noProof w:val="0"/>
                <w:color w:val="auto"/>
              </w:rPr>
              <w:tab/>
            </w:r>
            <w:bookmarkStart w:id="6" w:name="vmvorwahl"/>
            <w:bookmarkStart w:id="7" w:name="vmeintel"/>
            <w:bookmarkEnd w:id="6"/>
            <w:bookmarkEnd w:id="7"/>
            <w:r w:rsidRPr="0068792E">
              <w:rPr>
                <w:noProof w:val="0"/>
                <w:color w:val="auto"/>
              </w:rPr>
              <w:t>+971 4 3894 573</w:t>
            </w:r>
          </w:p>
          <w:bookmarkStart w:id="8" w:name="vmdomain"/>
          <w:bookmarkStart w:id="9" w:name="vmeinemail"/>
          <w:bookmarkEnd w:id="8"/>
          <w:bookmarkEnd w:id="9"/>
          <w:p w14:paraId="0CC5F2F5" w14:textId="77777777" w:rsidR="00AD507A" w:rsidRPr="0068792E" w:rsidRDefault="00542A8E" w:rsidP="00AD507A">
            <w:pPr>
              <w:pStyle w:val="Adresse"/>
              <w:rPr>
                <w:noProof w:val="0"/>
                <w:color w:val="auto"/>
              </w:rPr>
            </w:pPr>
            <w:r>
              <w:rPr>
                <w:noProof w:val="0"/>
                <w:color w:val="auto"/>
              </w:rPr>
              <w:fldChar w:fldCharType="begin"/>
            </w:r>
            <w:r>
              <w:rPr>
                <w:noProof w:val="0"/>
                <w:color w:val="auto"/>
              </w:rPr>
              <w:instrText xml:space="preserve"> HYPERLINK "mailto:</w:instrText>
            </w:r>
            <w:r w:rsidRPr="00542A8E">
              <w:rPr>
                <w:noProof w:val="0"/>
                <w:color w:val="auto"/>
              </w:rPr>
              <w:instrText>kate.mcginley@uae.messefrankfurt.com</w:instrText>
            </w:r>
            <w:r>
              <w:rPr>
                <w:noProof w:val="0"/>
                <w:color w:val="auto"/>
              </w:rPr>
              <w:instrText xml:space="preserve">" </w:instrText>
            </w:r>
            <w:r>
              <w:rPr>
                <w:noProof w:val="0"/>
                <w:color w:val="auto"/>
              </w:rPr>
            </w:r>
            <w:r>
              <w:rPr>
                <w:noProof w:val="0"/>
                <w:color w:val="auto"/>
              </w:rPr>
              <w:fldChar w:fldCharType="separate"/>
            </w:r>
            <w:r w:rsidRPr="0066228B">
              <w:rPr>
                <w:rStyle w:val="Hyperlink"/>
                <w:noProof w:val="0"/>
              </w:rPr>
              <w:t>kate.mcginley@uae.messefrankfurt.com</w:t>
            </w:r>
            <w:r>
              <w:rPr>
                <w:noProof w:val="0"/>
                <w:color w:val="auto"/>
              </w:rPr>
              <w:fldChar w:fldCharType="end"/>
            </w:r>
            <w:r w:rsidR="00070BC4">
              <w:rPr>
                <w:noProof w:val="0"/>
                <w:color w:val="auto"/>
              </w:rPr>
              <w:t xml:space="preserve"> </w:t>
            </w:r>
          </w:p>
          <w:bookmarkStart w:id="10" w:name="vurl"/>
          <w:bookmarkEnd w:id="10"/>
          <w:p w14:paraId="21065D2D" w14:textId="77777777" w:rsidR="00AD507A" w:rsidRPr="0068792E" w:rsidRDefault="00070BC4" w:rsidP="00AD507A">
            <w:pPr>
              <w:pStyle w:val="Adresse"/>
              <w:rPr>
                <w:noProof w:val="0"/>
                <w:color w:val="auto"/>
              </w:rPr>
            </w:pPr>
            <w:r>
              <w:rPr>
                <w:noProof w:val="0"/>
                <w:color w:val="auto"/>
              </w:rPr>
              <w:fldChar w:fldCharType="begin"/>
            </w:r>
            <w:r>
              <w:rPr>
                <w:noProof w:val="0"/>
                <w:color w:val="auto"/>
              </w:rPr>
              <w:instrText xml:space="preserve"> HYPERLINK "http://</w:instrText>
            </w:r>
            <w:r w:rsidRPr="00070BC4">
              <w:rPr>
                <w:noProof w:val="0"/>
                <w:color w:val="auto"/>
              </w:rPr>
              <w:instrText>www.ae.messefrankfurt.co</w:instrText>
            </w:r>
            <w:r>
              <w:rPr>
                <w:noProof w:val="0"/>
                <w:color w:val="auto"/>
              </w:rPr>
              <w:instrText xml:space="preserve">m" </w:instrText>
            </w:r>
            <w:r>
              <w:rPr>
                <w:noProof w:val="0"/>
                <w:color w:val="auto"/>
              </w:rPr>
            </w:r>
            <w:r>
              <w:rPr>
                <w:noProof w:val="0"/>
                <w:color w:val="auto"/>
              </w:rPr>
              <w:fldChar w:fldCharType="separate"/>
            </w:r>
            <w:r w:rsidRPr="00B2590C">
              <w:rPr>
                <w:rStyle w:val="Hyperlink"/>
                <w:noProof w:val="0"/>
              </w:rPr>
              <w:t>www.ae.messefrankfurt.co</w:t>
            </w:r>
            <w:bookmarkStart w:id="11" w:name="vurl2"/>
            <w:bookmarkEnd w:id="11"/>
            <w:r w:rsidRPr="00B2590C">
              <w:rPr>
                <w:rStyle w:val="Hyperlink"/>
                <w:noProof w:val="0"/>
              </w:rPr>
              <w:t>m</w:t>
            </w:r>
            <w:r>
              <w:rPr>
                <w:noProof w:val="0"/>
                <w:color w:val="auto"/>
              </w:rPr>
              <w:fldChar w:fldCharType="end"/>
            </w:r>
            <w:r>
              <w:rPr>
                <w:noProof w:val="0"/>
                <w:color w:val="auto"/>
              </w:rPr>
              <w:t xml:space="preserve">  </w:t>
            </w:r>
          </w:p>
          <w:p w14:paraId="0C314C5A" w14:textId="77777777" w:rsidR="00F3290D" w:rsidRPr="009A5090" w:rsidRDefault="00000000" w:rsidP="00AD507A">
            <w:pPr>
              <w:pStyle w:val="Adresse"/>
              <w:rPr>
                <w:noProof w:val="0"/>
              </w:rPr>
            </w:pPr>
            <w:hyperlink r:id="rId8" w:history="1">
              <w:r w:rsidR="00B522A7" w:rsidRPr="00950FBF">
                <w:rPr>
                  <w:rStyle w:val="Hyperlink"/>
                </w:rPr>
                <w:t>www.beautyworldme.com</w:t>
              </w:r>
            </w:hyperlink>
          </w:p>
        </w:tc>
      </w:tr>
    </w:tbl>
    <w:p w14:paraId="01EADCB5" w14:textId="327FA3A6" w:rsidR="002420A5" w:rsidRPr="005B60ED" w:rsidRDefault="001F039D" w:rsidP="005B60ED">
      <w:pPr>
        <w:pStyle w:val="ListParagraph"/>
        <w:numPr>
          <w:ilvl w:val="0"/>
          <w:numId w:val="2"/>
        </w:numPr>
        <w:jc w:val="both"/>
        <w:rPr>
          <w:b/>
          <w:szCs w:val="22"/>
        </w:rPr>
      </w:pPr>
      <w:bookmarkStart w:id="12" w:name="V_head1"/>
      <w:bookmarkEnd w:id="12"/>
      <w:r>
        <w:rPr>
          <w:b/>
          <w:szCs w:val="22"/>
        </w:rPr>
        <w:t>Beauty c</w:t>
      </w:r>
      <w:r w:rsidR="006D1FE7">
        <w:rPr>
          <w:b/>
          <w:szCs w:val="22"/>
        </w:rPr>
        <w:t xml:space="preserve">onsumers </w:t>
      </w:r>
      <w:r w:rsidR="00011DB2">
        <w:rPr>
          <w:b/>
          <w:szCs w:val="22"/>
        </w:rPr>
        <w:t>now expect</w:t>
      </w:r>
      <w:r w:rsidR="006D1FE7">
        <w:rPr>
          <w:b/>
          <w:szCs w:val="22"/>
        </w:rPr>
        <w:t xml:space="preserve"> more than just natural and organic certifications</w:t>
      </w:r>
      <w:r w:rsidR="006C6EE9">
        <w:rPr>
          <w:b/>
          <w:szCs w:val="22"/>
        </w:rPr>
        <w:t xml:space="preserve">. </w:t>
      </w:r>
      <w:r w:rsidR="004564AA">
        <w:rPr>
          <w:b/>
          <w:szCs w:val="22"/>
        </w:rPr>
        <w:t>Beautyworld Middle East is</w:t>
      </w:r>
      <w:r w:rsidR="006C6EE9">
        <w:rPr>
          <w:b/>
          <w:szCs w:val="22"/>
        </w:rPr>
        <w:t xml:space="preserve"> set to</w:t>
      </w:r>
      <w:r w:rsidR="004564AA">
        <w:rPr>
          <w:b/>
          <w:szCs w:val="22"/>
        </w:rPr>
        <w:t xml:space="preserve"> </w:t>
      </w:r>
      <w:r w:rsidR="006C6EE9">
        <w:rPr>
          <w:b/>
          <w:szCs w:val="22"/>
        </w:rPr>
        <w:t>shine a light</w:t>
      </w:r>
      <w:r w:rsidR="004564AA">
        <w:rPr>
          <w:b/>
          <w:szCs w:val="22"/>
        </w:rPr>
        <w:t xml:space="preserve"> on the brands and products </w:t>
      </w:r>
      <w:r w:rsidR="006C6EE9">
        <w:rPr>
          <w:b/>
          <w:szCs w:val="22"/>
        </w:rPr>
        <w:t>which</w:t>
      </w:r>
      <w:r w:rsidR="004564AA">
        <w:rPr>
          <w:b/>
          <w:szCs w:val="22"/>
        </w:rPr>
        <w:t xml:space="preserve"> are </w:t>
      </w:r>
      <w:r w:rsidR="006C6EE9">
        <w:rPr>
          <w:b/>
          <w:szCs w:val="22"/>
        </w:rPr>
        <w:t>helping to bring sustainability to the forefront of the industry</w:t>
      </w:r>
      <w:r w:rsidR="00011DB2">
        <w:rPr>
          <w:b/>
          <w:szCs w:val="22"/>
        </w:rPr>
        <w:t xml:space="preserve">. </w:t>
      </w:r>
    </w:p>
    <w:p w14:paraId="7199D023" w14:textId="3B649802" w:rsidR="00631BC4" w:rsidRPr="00F23BF9" w:rsidRDefault="00631BC4" w:rsidP="00631BC4">
      <w:pPr>
        <w:pStyle w:val="ListParagraph"/>
        <w:numPr>
          <w:ilvl w:val="0"/>
          <w:numId w:val="2"/>
        </w:numPr>
        <w:spacing w:line="276" w:lineRule="auto"/>
        <w:rPr>
          <w:b/>
          <w:bCs/>
          <w:lang w:val="en-AE"/>
        </w:rPr>
      </w:pPr>
      <w:r w:rsidRPr="00F23BF9">
        <w:rPr>
          <w:b/>
          <w:bCs/>
          <w:lang w:val="en-AE"/>
        </w:rPr>
        <w:t xml:space="preserve">Research shows the Middle East has one of the highest per capita spends in the world on beauty </w:t>
      </w:r>
      <w:r w:rsidR="00F23BF9">
        <w:rPr>
          <w:b/>
          <w:bCs/>
          <w:lang w:val="en-AE"/>
        </w:rPr>
        <w:t xml:space="preserve">and </w:t>
      </w:r>
      <w:r w:rsidR="00F23BF9" w:rsidRPr="00F23BF9">
        <w:rPr>
          <w:b/>
          <w:bCs/>
          <w:lang w:val="en-AE"/>
        </w:rPr>
        <w:t>personal grooming ($247 US Dollars)</w:t>
      </w:r>
      <w:r w:rsidR="004564AA">
        <w:rPr>
          <w:b/>
          <w:bCs/>
          <w:lang w:val="en-AE"/>
        </w:rPr>
        <w:t xml:space="preserve"> and </w:t>
      </w:r>
      <w:r w:rsidR="00F23BF9">
        <w:rPr>
          <w:b/>
          <w:bCs/>
          <w:lang w:val="en-AE"/>
        </w:rPr>
        <w:t xml:space="preserve">that </w:t>
      </w:r>
      <w:r w:rsidRPr="00F23BF9">
        <w:rPr>
          <w:b/>
          <w:bCs/>
          <w:lang w:val="en-AE"/>
        </w:rPr>
        <w:t xml:space="preserve">the clean beauty industry </w:t>
      </w:r>
      <w:r w:rsidR="00F23BF9" w:rsidRPr="00F23BF9">
        <w:rPr>
          <w:b/>
          <w:bCs/>
          <w:lang w:val="en-AE"/>
        </w:rPr>
        <w:t xml:space="preserve">will be worth $2.6 billion </w:t>
      </w:r>
      <w:r w:rsidRPr="00F23BF9">
        <w:rPr>
          <w:b/>
          <w:bCs/>
          <w:lang w:val="en-AE"/>
        </w:rPr>
        <w:t xml:space="preserve">in the six Gulf Cooperation Council (GCC) nations by 2025. </w:t>
      </w:r>
    </w:p>
    <w:p w14:paraId="6DA91579" w14:textId="77777777" w:rsidR="00B42629" w:rsidRPr="009A5090" w:rsidRDefault="00B42629" w:rsidP="005B5EAA">
      <w:pPr>
        <w:jc w:val="both"/>
      </w:pPr>
    </w:p>
    <w:p w14:paraId="08BF2BDF" w14:textId="72E051CA" w:rsidR="006C6EE9" w:rsidRDefault="00B42629" w:rsidP="006C6EE9">
      <w:pPr>
        <w:jc w:val="both"/>
        <w:rPr>
          <w:rFonts w:asciiTheme="minorBidi" w:hAnsiTheme="minorBidi"/>
        </w:rPr>
      </w:pPr>
      <w:r w:rsidRPr="002028DE">
        <w:rPr>
          <w:rFonts w:asciiTheme="minorBidi" w:hAnsiTheme="minorBidi" w:cstheme="minorBidi"/>
          <w:b/>
          <w:szCs w:val="22"/>
        </w:rPr>
        <w:t>Dubai, UAE</w:t>
      </w:r>
      <w:r w:rsidR="002D39F8" w:rsidRPr="002028DE">
        <w:rPr>
          <w:rFonts w:asciiTheme="minorBidi" w:hAnsiTheme="minorBidi" w:cstheme="minorBidi"/>
          <w:szCs w:val="22"/>
        </w:rPr>
        <w:t xml:space="preserve">: </w:t>
      </w:r>
      <w:r w:rsidR="000D0EDC">
        <w:rPr>
          <w:rFonts w:asciiTheme="minorBidi" w:hAnsiTheme="minorBidi" w:cstheme="minorBidi"/>
          <w:szCs w:val="22"/>
        </w:rPr>
        <w:t>This year’s</w:t>
      </w:r>
      <w:r w:rsidR="006C6EE9">
        <w:rPr>
          <w:rFonts w:asciiTheme="minorBidi" w:hAnsiTheme="minorBidi" w:cstheme="minorBidi"/>
          <w:szCs w:val="22"/>
        </w:rPr>
        <w:t xml:space="preserve"> Beautyworld Middle East, the 28</w:t>
      </w:r>
      <w:r w:rsidR="006C6EE9" w:rsidRPr="006C6EE9">
        <w:rPr>
          <w:rFonts w:asciiTheme="minorBidi" w:hAnsiTheme="minorBidi" w:cstheme="minorBidi"/>
          <w:szCs w:val="22"/>
          <w:vertAlign w:val="superscript"/>
        </w:rPr>
        <w:t>th</w:t>
      </w:r>
      <w:r w:rsidR="006C6EE9">
        <w:rPr>
          <w:rFonts w:asciiTheme="minorBidi" w:hAnsiTheme="minorBidi" w:cstheme="minorBidi"/>
          <w:szCs w:val="22"/>
        </w:rPr>
        <w:t xml:space="preserve"> edition of the </w:t>
      </w:r>
      <w:r w:rsidR="006C6EE9" w:rsidRPr="002D60D2">
        <w:rPr>
          <w:rFonts w:asciiTheme="minorBidi" w:hAnsiTheme="minorBidi"/>
        </w:rPr>
        <w:t>region’s largest international trade show for the beauty and wellness industries</w:t>
      </w:r>
      <w:r w:rsidR="006C6EE9">
        <w:rPr>
          <w:rFonts w:asciiTheme="minorBidi" w:hAnsiTheme="minorBidi"/>
        </w:rPr>
        <w:t xml:space="preserve">, </w:t>
      </w:r>
      <w:r w:rsidR="000D0EDC">
        <w:rPr>
          <w:rFonts w:asciiTheme="minorBidi" w:hAnsiTheme="minorBidi"/>
        </w:rPr>
        <w:t>will offer a powerful showcase for</w:t>
      </w:r>
      <w:r w:rsidR="006C6EE9">
        <w:rPr>
          <w:rFonts w:asciiTheme="minorBidi" w:hAnsiTheme="minorBidi"/>
        </w:rPr>
        <w:t xml:space="preserve"> brands </w:t>
      </w:r>
      <w:r w:rsidR="00122868">
        <w:rPr>
          <w:rFonts w:asciiTheme="minorBidi" w:hAnsiTheme="minorBidi"/>
        </w:rPr>
        <w:t>that</w:t>
      </w:r>
      <w:r w:rsidR="000D0EDC">
        <w:rPr>
          <w:rFonts w:asciiTheme="minorBidi" w:hAnsiTheme="minorBidi"/>
        </w:rPr>
        <w:t xml:space="preserve"> are changing the way the sector looks at sustainability. </w:t>
      </w:r>
    </w:p>
    <w:p w14:paraId="0E13A066" w14:textId="77777777" w:rsidR="006C6EE9" w:rsidRDefault="006C6EE9" w:rsidP="006C6EE9">
      <w:pPr>
        <w:jc w:val="both"/>
        <w:rPr>
          <w:rFonts w:asciiTheme="minorBidi" w:hAnsiTheme="minorBidi" w:cstheme="minorBidi"/>
          <w:szCs w:val="22"/>
        </w:rPr>
      </w:pPr>
    </w:p>
    <w:p w14:paraId="2DCA5E56" w14:textId="0F28A722" w:rsidR="00A159DD" w:rsidRPr="004564AA" w:rsidRDefault="006D1FE7" w:rsidP="006C6EE9">
      <w:pPr>
        <w:jc w:val="both"/>
        <w:rPr>
          <w:rFonts w:asciiTheme="minorBidi" w:hAnsiTheme="minorBidi" w:cstheme="minorBidi"/>
          <w:szCs w:val="22"/>
        </w:rPr>
      </w:pPr>
      <w:r w:rsidRPr="002028DE">
        <w:rPr>
          <w:rFonts w:asciiTheme="minorBidi" w:hAnsiTheme="minorBidi" w:cstheme="minorBidi"/>
          <w:color w:val="auto"/>
          <w:szCs w:val="22"/>
        </w:rPr>
        <w:t xml:space="preserve">Globally, </w:t>
      </w:r>
      <w:r w:rsidR="00A159DD" w:rsidRPr="002028DE">
        <w:rPr>
          <w:rFonts w:asciiTheme="minorBidi" w:hAnsiTheme="minorBidi" w:cstheme="minorBidi"/>
          <w:color w:val="auto"/>
          <w:szCs w:val="22"/>
        </w:rPr>
        <w:t xml:space="preserve">consumers </w:t>
      </w:r>
      <w:r w:rsidRPr="002028DE">
        <w:rPr>
          <w:rFonts w:asciiTheme="minorBidi" w:hAnsiTheme="minorBidi" w:cstheme="minorBidi"/>
          <w:color w:val="auto"/>
          <w:szCs w:val="22"/>
        </w:rPr>
        <w:t xml:space="preserve">are </w:t>
      </w:r>
      <w:r w:rsidR="00A159DD" w:rsidRPr="002028DE">
        <w:rPr>
          <w:rFonts w:asciiTheme="minorBidi" w:hAnsiTheme="minorBidi" w:cstheme="minorBidi"/>
          <w:color w:val="auto"/>
          <w:szCs w:val="22"/>
        </w:rPr>
        <w:t>seek</w:t>
      </w:r>
      <w:r w:rsidRPr="002028DE">
        <w:rPr>
          <w:rFonts w:asciiTheme="minorBidi" w:hAnsiTheme="minorBidi" w:cstheme="minorBidi"/>
          <w:color w:val="auto"/>
          <w:szCs w:val="22"/>
        </w:rPr>
        <w:t>ing</w:t>
      </w:r>
      <w:r w:rsidR="00A159DD" w:rsidRPr="002028DE">
        <w:rPr>
          <w:rFonts w:asciiTheme="minorBidi" w:hAnsiTheme="minorBidi" w:cstheme="minorBidi"/>
          <w:color w:val="auto"/>
          <w:szCs w:val="22"/>
        </w:rPr>
        <w:t xml:space="preserve"> ways to incorporate more natural, </w:t>
      </w:r>
      <w:r w:rsidR="00221737" w:rsidRPr="002028DE">
        <w:rPr>
          <w:rFonts w:asciiTheme="minorBidi" w:hAnsiTheme="minorBidi" w:cstheme="minorBidi"/>
          <w:color w:val="auto"/>
          <w:szCs w:val="22"/>
        </w:rPr>
        <w:t xml:space="preserve">ethical </w:t>
      </w:r>
      <w:r w:rsidR="00A159DD" w:rsidRPr="002028DE">
        <w:rPr>
          <w:rFonts w:asciiTheme="minorBidi" w:hAnsiTheme="minorBidi" w:cstheme="minorBidi"/>
          <w:color w:val="auto"/>
          <w:szCs w:val="22"/>
        </w:rPr>
        <w:t>and clean products into their daily lives</w:t>
      </w:r>
      <w:r w:rsidRPr="002028DE">
        <w:rPr>
          <w:rFonts w:asciiTheme="minorBidi" w:hAnsiTheme="minorBidi" w:cstheme="minorBidi"/>
          <w:color w:val="auto"/>
          <w:szCs w:val="22"/>
        </w:rPr>
        <w:t xml:space="preserve">. </w:t>
      </w:r>
      <w:r w:rsidR="000D0EDC">
        <w:rPr>
          <w:rFonts w:asciiTheme="minorBidi" w:hAnsiTheme="minorBidi" w:cstheme="minorBidi"/>
          <w:color w:val="auto"/>
          <w:szCs w:val="22"/>
          <w:lang w:val="en-AE"/>
        </w:rPr>
        <w:t>In</w:t>
      </w:r>
      <w:r w:rsidR="000D0EDC" w:rsidRPr="002028DE">
        <w:rPr>
          <w:rFonts w:asciiTheme="minorBidi" w:hAnsiTheme="minorBidi" w:cstheme="minorBidi"/>
          <w:color w:val="auto"/>
          <w:szCs w:val="22"/>
          <w:lang w:val="en-AE"/>
        </w:rPr>
        <w:t xml:space="preserve"> the Middle East</w:t>
      </w:r>
      <w:r w:rsidR="000D0EDC">
        <w:rPr>
          <w:rFonts w:asciiTheme="minorBidi" w:hAnsiTheme="minorBidi" w:cstheme="minorBidi"/>
          <w:color w:val="auto"/>
          <w:szCs w:val="22"/>
          <w:lang w:val="en-AE"/>
        </w:rPr>
        <w:t>,</w:t>
      </w:r>
      <w:r w:rsidR="000D0EDC" w:rsidRPr="002028DE">
        <w:rPr>
          <w:rFonts w:asciiTheme="minorBidi" w:hAnsiTheme="minorBidi" w:cstheme="minorBidi"/>
          <w:color w:val="auto"/>
          <w:szCs w:val="22"/>
          <w:lang w:val="en-AE"/>
        </w:rPr>
        <w:t xml:space="preserve"> </w:t>
      </w:r>
      <w:r w:rsidR="000D0EDC">
        <w:rPr>
          <w:rFonts w:asciiTheme="minorBidi" w:hAnsiTheme="minorBidi" w:cstheme="minorBidi"/>
          <w:color w:val="auto"/>
          <w:szCs w:val="22"/>
          <w:lang w:val="en-AE"/>
        </w:rPr>
        <w:t xml:space="preserve">research shows that people are more conscious of </w:t>
      </w:r>
      <w:r w:rsidR="00BD0B3B">
        <w:rPr>
          <w:rFonts w:asciiTheme="minorBidi" w:hAnsiTheme="minorBidi" w:cstheme="minorBidi"/>
          <w:color w:val="auto"/>
          <w:szCs w:val="22"/>
          <w:lang w:val="en-AE"/>
        </w:rPr>
        <w:t>buying products with</w:t>
      </w:r>
      <w:r w:rsidR="000D0EDC">
        <w:rPr>
          <w:rFonts w:asciiTheme="minorBidi" w:hAnsiTheme="minorBidi" w:cstheme="minorBidi"/>
          <w:color w:val="auto"/>
          <w:szCs w:val="22"/>
          <w:lang w:val="en-AE"/>
        </w:rPr>
        <w:t xml:space="preserve"> </w:t>
      </w:r>
      <w:r w:rsidR="000D0EDC" w:rsidRPr="00A159DD">
        <w:rPr>
          <w:rFonts w:asciiTheme="minorBidi" w:hAnsiTheme="minorBidi" w:cstheme="minorBidi"/>
          <w:color w:val="auto"/>
          <w:szCs w:val="22"/>
          <w:lang w:val="en-AE"/>
        </w:rPr>
        <w:t>eco-friendly formulations, sustainable packaging, and stress-relieving fragrances.</w:t>
      </w:r>
      <w:r w:rsidR="000D0EDC">
        <w:rPr>
          <w:rFonts w:asciiTheme="minorBidi" w:hAnsiTheme="minorBidi" w:cstheme="minorBidi"/>
          <w:color w:val="auto"/>
          <w:szCs w:val="22"/>
          <w:lang w:val="en-AE"/>
        </w:rPr>
        <w:t xml:space="preserve"> </w:t>
      </w:r>
      <w:r w:rsidR="000D0EDC">
        <w:rPr>
          <w:rFonts w:asciiTheme="minorBidi" w:hAnsiTheme="minorBidi" w:cstheme="minorBidi"/>
          <w:color w:val="auto"/>
          <w:szCs w:val="22"/>
        </w:rPr>
        <w:t>This</w:t>
      </w:r>
      <w:r w:rsidRPr="002028DE">
        <w:rPr>
          <w:rFonts w:asciiTheme="minorBidi" w:hAnsiTheme="minorBidi" w:cstheme="minorBidi"/>
          <w:color w:val="auto"/>
          <w:szCs w:val="22"/>
        </w:rPr>
        <w:t xml:space="preserve"> shift </w:t>
      </w:r>
      <w:r w:rsidR="00A159DD" w:rsidRPr="002028DE">
        <w:rPr>
          <w:rFonts w:asciiTheme="minorBidi" w:hAnsiTheme="minorBidi" w:cstheme="minorBidi"/>
          <w:color w:val="auto"/>
          <w:szCs w:val="22"/>
        </w:rPr>
        <w:t xml:space="preserve">towards </w:t>
      </w:r>
      <w:r w:rsidRPr="002028DE">
        <w:rPr>
          <w:rFonts w:asciiTheme="minorBidi" w:hAnsiTheme="minorBidi" w:cstheme="minorBidi"/>
          <w:color w:val="auto"/>
          <w:szCs w:val="22"/>
        </w:rPr>
        <w:t>holistic wellbeing and sustainable living has prompted many brands</w:t>
      </w:r>
      <w:r w:rsidR="000D0EDC">
        <w:rPr>
          <w:rFonts w:asciiTheme="minorBidi" w:hAnsiTheme="minorBidi" w:cstheme="minorBidi"/>
          <w:color w:val="auto"/>
          <w:szCs w:val="22"/>
        </w:rPr>
        <w:t xml:space="preserve"> in the beauty and haircare industries</w:t>
      </w:r>
      <w:r w:rsidRPr="002028DE">
        <w:rPr>
          <w:rFonts w:asciiTheme="minorBidi" w:hAnsiTheme="minorBidi" w:cstheme="minorBidi"/>
          <w:color w:val="auto"/>
          <w:szCs w:val="22"/>
        </w:rPr>
        <w:t xml:space="preserve"> to </w:t>
      </w:r>
      <w:r w:rsidR="00F23BF9" w:rsidRPr="002028DE">
        <w:rPr>
          <w:rFonts w:asciiTheme="minorBidi" w:hAnsiTheme="minorBidi" w:cstheme="minorBidi"/>
          <w:color w:val="auto"/>
          <w:szCs w:val="22"/>
        </w:rPr>
        <w:t>examine the</w:t>
      </w:r>
      <w:r w:rsidR="004564AA">
        <w:rPr>
          <w:rFonts w:asciiTheme="minorBidi" w:hAnsiTheme="minorBidi" w:cstheme="minorBidi"/>
          <w:color w:val="auto"/>
          <w:szCs w:val="22"/>
        </w:rPr>
        <w:t>ir</w:t>
      </w:r>
      <w:r w:rsidR="00F23BF9" w:rsidRPr="002028DE">
        <w:rPr>
          <w:rFonts w:asciiTheme="minorBidi" w:hAnsiTheme="minorBidi" w:cstheme="minorBidi"/>
          <w:color w:val="auto"/>
          <w:szCs w:val="22"/>
        </w:rPr>
        <w:t xml:space="preserve"> </w:t>
      </w:r>
      <w:r w:rsidR="00BD0B3B">
        <w:rPr>
          <w:rFonts w:asciiTheme="minorBidi" w:hAnsiTheme="minorBidi" w:cstheme="minorBidi"/>
          <w:color w:val="auto"/>
          <w:szCs w:val="22"/>
        </w:rPr>
        <w:t>operations and ethics</w:t>
      </w:r>
      <w:r w:rsidR="006C6EE9">
        <w:rPr>
          <w:rFonts w:asciiTheme="minorBidi" w:hAnsiTheme="minorBidi" w:cstheme="minorBidi"/>
          <w:color w:val="auto"/>
          <w:szCs w:val="22"/>
        </w:rPr>
        <w:t xml:space="preserve">. </w:t>
      </w:r>
    </w:p>
    <w:p w14:paraId="70C7D8A5" w14:textId="77777777" w:rsidR="00221737" w:rsidRPr="002028DE" w:rsidRDefault="00221737" w:rsidP="006D1FE7">
      <w:pPr>
        <w:jc w:val="both"/>
        <w:rPr>
          <w:rFonts w:asciiTheme="minorBidi" w:hAnsiTheme="minorBidi" w:cstheme="minorBidi"/>
          <w:color w:val="auto"/>
          <w:szCs w:val="22"/>
          <w:lang w:val="en-AE"/>
        </w:rPr>
      </w:pPr>
    </w:p>
    <w:p w14:paraId="6008850C" w14:textId="4FA4D71B" w:rsidR="006D1FE7" w:rsidRPr="002028DE" w:rsidRDefault="0007795F" w:rsidP="006D1FE7">
      <w:pPr>
        <w:jc w:val="both"/>
        <w:rPr>
          <w:rFonts w:asciiTheme="minorBidi" w:hAnsiTheme="minorBidi" w:cstheme="minorBidi"/>
          <w:color w:val="auto"/>
          <w:szCs w:val="22"/>
          <w:lang w:val="en-AE"/>
        </w:rPr>
      </w:pPr>
      <w:r>
        <w:rPr>
          <w:rFonts w:asciiTheme="minorBidi" w:hAnsiTheme="minorBidi" w:cstheme="minorBidi"/>
          <w:color w:val="auto"/>
          <w:szCs w:val="22"/>
          <w:lang w:val="en-AE"/>
        </w:rPr>
        <w:t>O</w:t>
      </w:r>
      <w:r w:rsidR="00221737" w:rsidRPr="002028DE">
        <w:rPr>
          <w:rFonts w:asciiTheme="minorBidi" w:hAnsiTheme="minorBidi" w:cstheme="minorBidi"/>
          <w:color w:val="auto"/>
          <w:szCs w:val="22"/>
          <w:lang w:val="en-AE"/>
        </w:rPr>
        <w:t xml:space="preserve">ne of the driving forces behind </w:t>
      </w:r>
      <w:r w:rsidR="001F039D">
        <w:rPr>
          <w:rFonts w:asciiTheme="minorBidi" w:hAnsiTheme="minorBidi" w:cstheme="minorBidi"/>
          <w:color w:val="auto"/>
          <w:szCs w:val="22"/>
          <w:lang w:val="en-AE"/>
        </w:rPr>
        <w:t xml:space="preserve">the growth of </w:t>
      </w:r>
      <w:r w:rsidR="00221737" w:rsidRPr="002028DE">
        <w:rPr>
          <w:rFonts w:asciiTheme="minorBidi" w:hAnsiTheme="minorBidi" w:cstheme="minorBidi"/>
          <w:color w:val="auto"/>
          <w:szCs w:val="22"/>
          <w:lang w:val="en-AE"/>
        </w:rPr>
        <w:t>clean and con</w:t>
      </w:r>
      <w:r w:rsidR="00410AF2">
        <w:rPr>
          <w:rFonts w:asciiTheme="minorBidi" w:hAnsiTheme="minorBidi" w:cstheme="minorBidi"/>
          <w:color w:val="auto"/>
          <w:szCs w:val="22"/>
          <w:lang w:val="en-AE"/>
        </w:rPr>
        <w:t>s</w:t>
      </w:r>
      <w:r w:rsidR="00221737" w:rsidRPr="002028DE">
        <w:rPr>
          <w:rFonts w:asciiTheme="minorBidi" w:hAnsiTheme="minorBidi" w:cstheme="minorBidi"/>
          <w:color w:val="auto"/>
          <w:szCs w:val="22"/>
          <w:lang w:val="en-AE"/>
        </w:rPr>
        <w:t>cious practices</w:t>
      </w:r>
      <w:r>
        <w:rPr>
          <w:rFonts w:asciiTheme="minorBidi" w:hAnsiTheme="minorBidi" w:cstheme="minorBidi"/>
          <w:color w:val="auto"/>
          <w:szCs w:val="22"/>
          <w:lang w:val="en-AE"/>
        </w:rPr>
        <w:t xml:space="preserve"> is the </w:t>
      </w:r>
      <w:r w:rsidRPr="002028DE">
        <w:rPr>
          <w:rFonts w:asciiTheme="minorBidi" w:hAnsiTheme="minorBidi" w:cstheme="minorBidi"/>
          <w:color w:val="auto"/>
          <w:szCs w:val="22"/>
          <w:lang w:val="en-AE"/>
        </w:rPr>
        <w:t>Middle East’s younger demographic</w:t>
      </w:r>
      <w:r w:rsidR="00221737" w:rsidRPr="002028DE">
        <w:rPr>
          <w:rFonts w:asciiTheme="minorBidi" w:hAnsiTheme="minorBidi" w:cstheme="minorBidi"/>
          <w:color w:val="auto"/>
          <w:szCs w:val="22"/>
          <w:lang w:val="en-AE"/>
        </w:rPr>
        <w:t>. Under 30 year olds make up 50</w:t>
      </w:r>
      <w:r>
        <w:rPr>
          <w:rFonts w:asciiTheme="minorBidi" w:hAnsiTheme="minorBidi" w:cstheme="minorBidi"/>
          <w:color w:val="auto"/>
          <w:szCs w:val="22"/>
          <w:lang w:val="en-AE"/>
        </w:rPr>
        <w:t xml:space="preserve">% </w:t>
      </w:r>
      <w:r w:rsidR="00221737" w:rsidRPr="002028DE">
        <w:rPr>
          <w:rFonts w:asciiTheme="minorBidi" w:hAnsiTheme="minorBidi" w:cstheme="minorBidi"/>
          <w:color w:val="auto"/>
          <w:szCs w:val="22"/>
          <w:lang w:val="en-AE"/>
        </w:rPr>
        <w:t xml:space="preserve">of the MENA population and it is this consumer group who are putting the </w:t>
      </w:r>
      <w:r w:rsidR="005D7FCC">
        <w:rPr>
          <w:rFonts w:asciiTheme="minorBidi" w:hAnsiTheme="minorBidi" w:cstheme="minorBidi"/>
          <w:color w:val="auto"/>
          <w:szCs w:val="22"/>
          <w:lang w:val="en-AE"/>
        </w:rPr>
        <w:t xml:space="preserve">responsibility </w:t>
      </w:r>
      <w:r w:rsidR="00221737" w:rsidRPr="002028DE">
        <w:rPr>
          <w:rFonts w:asciiTheme="minorBidi" w:hAnsiTheme="minorBidi" w:cstheme="minorBidi"/>
          <w:color w:val="auto"/>
          <w:szCs w:val="22"/>
          <w:lang w:val="en-AE"/>
        </w:rPr>
        <w:t xml:space="preserve">back on brands to </w:t>
      </w:r>
      <w:r w:rsidR="001F039D">
        <w:rPr>
          <w:rFonts w:asciiTheme="minorBidi" w:hAnsiTheme="minorBidi" w:cstheme="minorBidi"/>
          <w:color w:val="auto"/>
          <w:szCs w:val="22"/>
          <w:lang w:val="en-AE"/>
        </w:rPr>
        <w:t>level up their green credentials.</w:t>
      </w:r>
    </w:p>
    <w:p w14:paraId="0CC8D934" w14:textId="77777777" w:rsidR="006D1FE7" w:rsidRPr="002028DE" w:rsidRDefault="006D1FE7" w:rsidP="006D1FE7">
      <w:pPr>
        <w:jc w:val="both"/>
        <w:rPr>
          <w:rFonts w:asciiTheme="minorBidi" w:hAnsiTheme="minorBidi" w:cstheme="minorBidi"/>
          <w:color w:val="auto"/>
          <w:szCs w:val="22"/>
          <w:lang w:val="en-AE"/>
        </w:rPr>
      </w:pPr>
    </w:p>
    <w:p w14:paraId="79B4F88D" w14:textId="5A8DB65B" w:rsidR="00A159DD" w:rsidRPr="002028DE" w:rsidRDefault="001F039D" w:rsidP="0007795F">
      <w:pPr>
        <w:jc w:val="both"/>
        <w:rPr>
          <w:rFonts w:asciiTheme="minorBidi" w:hAnsiTheme="minorBidi" w:cstheme="minorBidi"/>
          <w:color w:val="auto"/>
          <w:szCs w:val="22"/>
          <w:lang w:val="en-AE"/>
        </w:rPr>
      </w:pPr>
      <w:r>
        <w:rPr>
          <w:rFonts w:asciiTheme="minorBidi" w:hAnsiTheme="minorBidi" w:cstheme="minorBidi"/>
          <w:color w:val="auto"/>
          <w:szCs w:val="22"/>
          <w:lang w:val="en-AE"/>
        </w:rPr>
        <w:t xml:space="preserve">Brands </w:t>
      </w:r>
      <w:r w:rsidR="006D1FE7" w:rsidRPr="002028DE">
        <w:rPr>
          <w:rFonts w:asciiTheme="minorBidi" w:hAnsiTheme="minorBidi" w:cstheme="minorBidi"/>
          <w:color w:val="auto"/>
          <w:szCs w:val="22"/>
          <w:lang w:val="en-AE"/>
        </w:rPr>
        <w:t xml:space="preserve">who are </w:t>
      </w:r>
      <w:r w:rsidR="00A159DD" w:rsidRPr="00A159DD">
        <w:rPr>
          <w:rFonts w:asciiTheme="minorBidi" w:hAnsiTheme="minorBidi" w:cstheme="minorBidi"/>
          <w:color w:val="auto"/>
          <w:szCs w:val="22"/>
          <w:lang w:val="en-AE"/>
        </w:rPr>
        <w:t>aligning</w:t>
      </w:r>
      <w:r w:rsidR="002B4941">
        <w:rPr>
          <w:rFonts w:asciiTheme="minorBidi" w:hAnsiTheme="minorBidi" w:cstheme="minorBidi"/>
          <w:color w:val="auto"/>
          <w:szCs w:val="22"/>
          <w:lang w:val="en-AE"/>
        </w:rPr>
        <w:t xml:space="preserve"> themselves</w:t>
      </w:r>
      <w:r w:rsidR="00A159DD" w:rsidRPr="00A159DD">
        <w:rPr>
          <w:rFonts w:asciiTheme="minorBidi" w:hAnsiTheme="minorBidi" w:cstheme="minorBidi"/>
          <w:color w:val="auto"/>
          <w:szCs w:val="22"/>
          <w:lang w:val="en-AE"/>
        </w:rPr>
        <w:t xml:space="preserve"> with evolving consumer trends</w:t>
      </w:r>
      <w:r w:rsidR="006D1FE7" w:rsidRPr="002028DE">
        <w:rPr>
          <w:rFonts w:asciiTheme="minorBidi" w:hAnsiTheme="minorBidi" w:cstheme="minorBidi"/>
          <w:color w:val="auto"/>
          <w:szCs w:val="22"/>
          <w:lang w:val="en-AE"/>
        </w:rPr>
        <w:t xml:space="preserve"> </w:t>
      </w:r>
      <w:r>
        <w:rPr>
          <w:rFonts w:asciiTheme="minorBidi" w:hAnsiTheme="minorBidi" w:cstheme="minorBidi"/>
          <w:color w:val="auto"/>
          <w:szCs w:val="22"/>
          <w:lang w:val="en-AE"/>
        </w:rPr>
        <w:t>have</w:t>
      </w:r>
      <w:r w:rsidR="006D1FE7" w:rsidRPr="002028DE">
        <w:rPr>
          <w:rFonts w:asciiTheme="minorBidi" w:hAnsiTheme="minorBidi" w:cstheme="minorBidi"/>
          <w:color w:val="auto"/>
          <w:szCs w:val="22"/>
          <w:lang w:val="en-AE"/>
        </w:rPr>
        <w:t xml:space="preserve"> </w:t>
      </w:r>
      <w:r>
        <w:rPr>
          <w:rFonts w:asciiTheme="minorBidi" w:hAnsiTheme="minorBidi" w:cstheme="minorBidi"/>
          <w:color w:val="auto"/>
          <w:szCs w:val="22"/>
          <w:lang w:val="en-AE"/>
        </w:rPr>
        <w:t xml:space="preserve">a </w:t>
      </w:r>
      <w:r w:rsidR="006D1FE7" w:rsidRPr="002028DE">
        <w:rPr>
          <w:rFonts w:asciiTheme="minorBidi" w:hAnsiTheme="minorBidi" w:cstheme="minorBidi"/>
          <w:color w:val="auto"/>
          <w:szCs w:val="22"/>
          <w:lang w:val="en-AE"/>
        </w:rPr>
        <w:t>signif</w:t>
      </w:r>
      <w:r>
        <w:rPr>
          <w:rFonts w:asciiTheme="minorBidi" w:hAnsiTheme="minorBidi" w:cstheme="minorBidi"/>
          <w:color w:val="auto"/>
          <w:szCs w:val="22"/>
          <w:lang w:val="en-AE"/>
        </w:rPr>
        <w:t>i</w:t>
      </w:r>
      <w:r w:rsidR="006D1FE7" w:rsidRPr="002028DE">
        <w:rPr>
          <w:rFonts w:asciiTheme="minorBidi" w:hAnsiTheme="minorBidi" w:cstheme="minorBidi"/>
          <w:color w:val="auto"/>
          <w:szCs w:val="22"/>
          <w:lang w:val="en-AE"/>
        </w:rPr>
        <w:t>cant opportunity</w:t>
      </w:r>
      <w:r w:rsidR="0007795F">
        <w:rPr>
          <w:rFonts w:asciiTheme="minorBidi" w:hAnsiTheme="minorBidi" w:cstheme="minorBidi"/>
          <w:color w:val="auto"/>
          <w:szCs w:val="22"/>
          <w:lang w:val="en-AE"/>
        </w:rPr>
        <w:t xml:space="preserve"> and at </w:t>
      </w:r>
      <w:r w:rsidR="0007795F" w:rsidRPr="006C6EE9">
        <w:rPr>
          <w:rFonts w:asciiTheme="minorBidi" w:hAnsiTheme="minorBidi" w:cstheme="minorBidi"/>
          <w:b/>
          <w:bCs/>
          <w:color w:val="auto"/>
          <w:szCs w:val="22"/>
          <w:lang w:val="en-AE"/>
        </w:rPr>
        <w:t>Beautyworld Middle East</w:t>
      </w:r>
      <w:r>
        <w:rPr>
          <w:rFonts w:asciiTheme="minorBidi" w:hAnsiTheme="minorBidi" w:cstheme="minorBidi"/>
          <w:color w:val="auto"/>
          <w:szCs w:val="22"/>
          <w:lang w:val="en-AE"/>
        </w:rPr>
        <w:t>, great minds from the region will come together to share</w:t>
      </w:r>
      <w:r w:rsidR="00BD0B3B">
        <w:rPr>
          <w:rFonts w:asciiTheme="minorBidi" w:hAnsiTheme="minorBidi" w:cstheme="minorBidi"/>
          <w:color w:val="auto"/>
          <w:szCs w:val="22"/>
          <w:lang w:val="en-AE"/>
        </w:rPr>
        <w:t xml:space="preserve"> this</w:t>
      </w:r>
      <w:r>
        <w:rPr>
          <w:rFonts w:asciiTheme="minorBidi" w:hAnsiTheme="minorBidi" w:cstheme="minorBidi"/>
          <w:color w:val="auto"/>
          <w:szCs w:val="22"/>
          <w:lang w:val="en-AE"/>
        </w:rPr>
        <w:t xml:space="preserve"> knowledge and best practice. </w:t>
      </w:r>
    </w:p>
    <w:p w14:paraId="2D20A557" w14:textId="77777777" w:rsidR="00221737" w:rsidRDefault="00221737" w:rsidP="006D1FE7">
      <w:pPr>
        <w:jc w:val="both"/>
        <w:rPr>
          <w:rFonts w:asciiTheme="minorBidi" w:hAnsiTheme="minorBidi" w:cstheme="minorBidi"/>
          <w:color w:val="auto"/>
          <w:szCs w:val="22"/>
          <w:lang w:val="en-AE"/>
        </w:rPr>
      </w:pPr>
    </w:p>
    <w:p w14:paraId="0504A60B" w14:textId="77777777" w:rsidR="007C6C93" w:rsidRDefault="007C6C93" w:rsidP="006D1FE7">
      <w:pPr>
        <w:jc w:val="both"/>
        <w:rPr>
          <w:rFonts w:asciiTheme="minorBidi" w:hAnsiTheme="minorBidi" w:cstheme="minorBidi"/>
          <w:color w:val="auto"/>
          <w:szCs w:val="22"/>
          <w:lang w:val="en-AE"/>
        </w:rPr>
      </w:pPr>
    </w:p>
    <w:p w14:paraId="4A6C16DE" w14:textId="77777777" w:rsidR="007C6C93" w:rsidRDefault="007C6C93" w:rsidP="006D1FE7">
      <w:pPr>
        <w:jc w:val="both"/>
        <w:rPr>
          <w:rFonts w:asciiTheme="minorBidi" w:hAnsiTheme="minorBidi" w:cstheme="minorBidi"/>
          <w:color w:val="auto"/>
          <w:szCs w:val="22"/>
          <w:lang w:val="en-AE"/>
        </w:rPr>
      </w:pPr>
    </w:p>
    <w:p w14:paraId="7B8ED520" w14:textId="77777777" w:rsidR="007C6C93" w:rsidRDefault="007C6C93" w:rsidP="006D1FE7">
      <w:pPr>
        <w:jc w:val="both"/>
        <w:rPr>
          <w:rFonts w:asciiTheme="minorBidi" w:hAnsiTheme="minorBidi" w:cstheme="minorBidi"/>
          <w:color w:val="auto"/>
          <w:szCs w:val="22"/>
          <w:lang w:val="en-AE"/>
        </w:rPr>
      </w:pPr>
    </w:p>
    <w:p w14:paraId="6BE3DAD1" w14:textId="168D8E9D" w:rsidR="0007795F" w:rsidRDefault="0007795F" w:rsidP="006D1FE7">
      <w:pPr>
        <w:jc w:val="both"/>
        <w:rPr>
          <w:rFonts w:asciiTheme="minorBidi" w:hAnsiTheme="minorBidi" w:cstheme="minorBidi"/>
          <w:b/>
          <w:bCs/>
          <w:color w:val="auto"/>
          <w:szCs w:val="22"/>
          <w:lang w:val="en-AE"/>
        </w:rPr>
      </w:pPr>
      <w:r w:rsidRPr="0007795F">
        <w:rPr>
          <w:rFonts w:asciiTheme="minorBidi" w:hAnsiTheme="minorBidi" w:cstheme="minorBidi"/>
          <w:b/>
          <w:bCs/>
          <w:color w:val="auto"/>
          <w:szCs w:val="22"/>
          <w:lang w:val="en-AE"/>
        </w:rPr>
        <w:lastRenderedPageBreak/>
        <w:t>Clean + Con</w:t>
      </w:r>
      <w:r w:rsidR="00410AF2">
        <w:rPr>
          <w:rFonts w:asciiTheme="minorBidi" w:hAnsiTheme="minorBidi" w:cstheme="minorBidi"/>
          <w:b/>
          <w:bCs/>
          <w:color w:val="auto"/>
          <w:szCs w:val="22"/>
          <w:lang w:val="en-AE"/>
        </w:rPr>
        <w:t>s</w:t>
      </w:r>
      <w:r w:rsidRPr="0007795F">
        <w:rPr>
          <w:rFonts w:asciiTheme="minorBidi" w:hAnsiTheme="minorBidi" w:cstheme="minorBidi"/>
          <w:b/>
          <w:bCs/>
          <w:color w:val="auto"/>
          <w:szCs w:val="22"/>
          <w:lang w:val="en-AE"/>
        </w:rPr>
        <w:t>cious at Beautyworld Middle East</w:t>
      </w:r>
    </w:p>
    <w:p w14:paraId="47D48578" w14:textId="63897DB6" w:rsidR="0007795F" w:rsidRDefault="0007795F" w:rsidP="006D1FE7">
      <w:pPr>
        <w:jc w:val="both"/>
        <w:rPr>
          <w:rFonts w:asciiTheme="minorBidi" w:hAnsiTheme="minorBidi" w:cstheme="minorBidi"/>
          <w:color w:val="auto"/>
          <w:szCs w:val="22"/>
          <w:lang w:val="en-AE"/>
        </w:rPr>
      </w:pPr>
      <w:r w:rsidRPr="0007795F">
        <w:rPr>
          <w:rFonts w:asciiTheme="minorBidi" w:hAnsiTheme="minorBidi" w:cstheme="minorBidi"/>
          <w:color w:val="auto"/>
          <w:szCs w:val="22"/>
          <w:lang w:val="en-AE"/>
        </w:rPr>
        <w:t xml:space="preserve">Brands committed to making a difference to both people and the planet </w:t>
      </w:r>
      <w:r w:rsidR="000F4F35">
        <w:rPr>
          <w:rFonts w:asciiTheme="minorBidi" w:hAnsiTheme="minorBidi" w:cstheme="minorBidi"/>
          <w:color w:val="auto"/>
          <w:szCs w:val="22"/>
          <w:lang w:val="en-AE"/>
        </w:rPr>
        <w:t xml:space="preserve">will be featured at </w:t>
      </w:r>
      <w:r w:rsidRPr="0007795F">
        <w:rPr>
          <w:rFonts w:asciiTheme="minorBidi" w:hAnsiTheme="minorBidi" w:cstheme="minorBidi"/>
          <w:color w:val="auto"/>
          <w:szCs w:val="22"/>
          <w:lang w:val="en-AE"/>
        </w:rPr>
        <w:t>Clean + Conscious 202</w:t>
      </w:r>
      <w:r>
        <w:rPr>
          <w:rFonts w:asciiTheme="minorBidi" w:hAnsiTheme="minorBidi" w:cstheme="minorBidi"/>
          <w:color w:val="auto"/>
          <w:szCs w:val="22"/>
          <w:lang w:val="en-AE"/>
        </w:rPr>
        <w:t>4</w:t>
      </w:r>
      <w:r w:rsidR="000F4F35">
        <w:rPr>
          <w:rFonts w:asciiTheme="minorBidi" w:hAnsiTheme="minorBidi" w:cstheme="minorBidi"/>
          <w:color w:val="auto"/>
          <w:szCs w:val="22"/>
          <w:lang w:val="en-AE"/>
        </w:rPr>
        <w:t>.</w:t>
      </w:r>
      <w:r w:rsidRPr="0007795F">
        <w:rPr>
          <w:rFonts w:asciiTheme="minorBidi" w:hAnsiTheme="minorBidi" w:cstheme="minorBidi"/>
          <w:color w:val="auto"/>
          <w:szCs w:val="22"/>
          <w:lang w:val="en-AE"/>
        </w:rPr>
        <w:t xml:space="preserve"> </w:t>
      </w:r>
      <w:r w:rsidR="000F4F35">
        <w:rPr>
          <w:rFonts w:asciiTheme="minorBidi" w:hAnsiTheme="minorBidi" w:cstheme="minorBidi"/>
          <w:color w:val="auto"/>
          <w:szCs w:val="22"/>
          <w:lang w:val="en-AE"/>
        </w:rPr>
        <w:t>N</w:t>
      </w:r>
      <w:r w:rsidR="002B4941" w:rsidRPr="002B4941">
        <w:rPr>
          <w:rFonts w:asciiTheme="minorBidi" w:hAnsiTheme="minorBidi" w:cstheme="minorBidi"/>
          <w:color w:val="auto"/>
          <w:szCs w:val="22"/>
          <w:lang w:val="en-AE"/>
        </w:rPr>
        <w:t xml:space="preserve">ew exhibitors </w:t>
      </w:r>
      <w:r w:rsidR="000F4F35">
        <w:rPr>
          <w:rFonts w:asciiTheme="minorBidi" w:hAnsiTheme="minorBidi" w:cstheme="minorBidi"/>
          <w:color w:val="auto"/>
          <w:szCs w:val="22"/>
          <w:lang w:val="en-AE"/>
        </w:rPr>
        <w:t>include</w:t>
      </w:r>
      <w:r w:rsidR="006C6EE9">
        <w:rPr>
          <w:rFonts w:asciiTheme="minorBidi" w:hAnsiTheme="minorBidi" w:cstheme="minorBidi"/>
          <w:color w:val="auto"/>
          <w:szCs w:val="22"/>
          <w:lang w:val="en-AE"/>
        </w:rPr>
        <w:t xml:space="preserve"> </w:t>
      </w:r>
      <w:r w:rsidR="002B4941" w:rsidRPr="00036D9E">
        <w:rPr>
          <w:rFonts w:asciiTheme="minorBidi" w:hAnsiTheme="minorBidi" w:cstheme="minorBidi"/>
          <w:b/>
          <w:bCs/>
          <w:color w:val="auto"/>
          <w:szCs w:val="22"/>
          <w:lang w:val="en-AE"/>
        </w:rPr>
        <w:t>Oon Natural: Idemo</w:t>
      </w:r>
      <w:r w:rsidR="002B4941" w:rsidRPr="002B4941">
        <w:rPr>
          <w:rFonts w:asciiTheme="minorBidi" w:hAnsiTheme="minorBidi" w:cstheme="minorBidi"/>
          <w:color w:val="auto"/>
          <w:szCs w:val="22"/>
          <w:lang w:val="en-AE"/>
        </w:rPr>
        <w:t xml:space="preserve"> and </w:t>
      </w:r>
      <w:r w:rsidR="002B4941" w:rsidRPr="00036D9E">
        <w:rPr>
          <w:rFonts w:asciiTheme="minorBidi" w:hAnsiTheme="minorBidi" w:cstheme="minorBidi"/>
          <w:b/>
          <w:bCs/>
          <w:color w:val="auto"/>
          <w:szCs w:val="22"/>
          <w:lang w:val="en-AE"/>
        </w:rPr>
        <w:t>Biossential</w:t>
      </w:r>
      <w:r w:rsidR="000F4F35">
        <w:rPr>
          <w:rFonts w:asciiTheme="minorBidi" w:hAnsiTheme="minorBidi" w:cstheme="minorBidi"/>
          <w:b/>
          <w:bCs/>
          <w:color w:val="auto"/>
          <w:szCs w:val="22"/>
          <w:lang w:val="en-AE"/>
        </w:rPr>
        <w:t xml:space="preserve"> </w:t>
      </w:r>
      <w:r w:rsidR="000F4F35" w:rsidRPr="000F4F35">
        <w:rPr>
          <w:rFonts w:asciiTheme="minorBidi" w:hAnsiTheme="minorBidi" w:cstheme="minorBidi"/>
          <w:color w:val="auto"/>
          <w:szCs w:val="22"/>
          <w:lang w:val="en-AE"/>
        </w:rPr>
        <w:t>from Malaysia</w:t>
      </w:r>
      <w:r w:rsidR="000F4F35">
        <w:rPr>
          <w:rFonts w:asciiTheme="minorBidi" w:hAnsiTheme="minorBidi" w:cstheme="minorBidi"/>
          <w:b/>
          <w:bCs/>
          <w:color w:val="auto"/>
          <w:szCs w:val="22"/>
          <w:lang w:val="en-AE"/>
        </w:rPr>
        <w:t xml:space="preserve">, </w:t>
      </w:r>
      <w:r w:rsidR="000F4F35" w:rsidRPr="000F4F35">
        <w:rPr>
          <w:rFonts w:asciiTheme="minorBidi" w:hAnsiTheme="minorBidi" w:cstheme="minorBidi"/>
          <w:b/>
          <w:bCs/>
          <w:color w:val="auto"/>
          <w:szCs w:val="22"/>
          <w:lang w:val="en-AE"/>
        </w:rPr>
        <w:t>Xanella</w:t>
      </w:r>
      <w:r w:rsidR="000F4F35" w:rsidRPr="000F4F35">
        <w:rPr>
          <w:rFonts w:asciiTheme="minorBidi" w:hAnsiTheme="minorBidi" w:cstheme="minorBidi"/>
          <w:color w:val="auto"/>
          <w:szCs w:val="22"/>
          <w:lang w:val="en-AE"/>
        </w:rPr>
        <w:t xml:space="preserve"> from Sweden</w:t>
      </w:r>
      <w:r w:rsidR="000F4F35">
        <w:rPr>
          <w:rFonts w:asciiTheme="minorBidi" w:hAnsiTheme="minorBidi" w:cstheme="minorBidi"/>
          <w:color w:val="auto"/>
          <w:szCs w:val="22"/>
          <w:lang w:val="en-AE"/>
        </w:rPr>
        <w:t xml:space="preserve"> and</w:t>
      </w:r>
      <w:r w:rsidR="000F4F35" w:rsidRPr="000F4F35">
        <w:rPr>
          <w:rFonts w:asciiTheme="minorBidi" w:hAnsiTheme="minorBidi" w:cstheme="minorBidi"/>
          <w:color w:val="auto"/>
          <w:szCs w:val="22"/>
          <w:lang w:val="en-AE"/>
        </w:rPr>
        <w:t xml:space="preserve"> </w:t>
      </w:r>
      <w:r w:rsidR="000F4F35" w:rsidRPr="000F4F35">
        <w:rPr>
          <w:rFonts w:asciiTheme="minorBidi" w:hAnsiTheme="minorBidi" w:cstheme="minorBidi"/>
          <w:b/>
          <w:bCs/>
          <w:color w:val="auto"/>
          <w:szCs w:val="22"/>
          <w:lang w:val="en-AE"/>
        </w:rPr>
        <w:t>Nesti Dante</w:t>
      </w:r>
      <w:r w:rsidR="000F4F35" w:rsidRPr="000F4F35">
        <w:rPr>
          <w:rFonts w:asciiTheme="minorBidi" w:hAnsiTheme="minorBidi" w:cstheme="minorBidi"/>
          <w:color w:val="auto"/>
          <w:szCs w:val="22"/>
          <w:lang w:val="en-AE"/>
        </w:rPr>
        <w:t xml:space="preserve"> from</w:t>
      </w:r>
      <w:r w:rsidR="000F4F35">
        <w:rPr>
          <w:rFonts w:asciiTheme="minorBidi" w:hAnsiTheme="minorBidi" w:cstheme="minorBidi"/>
          <w:color w:val="auto"/>
          <w:szCs w:val="22"/>
          <w:lang w:val="en-AE"/>
        </w:rPr>
        <w:t xml:space="preserve"> Italy</w:t>
      </w:r>
      <w:r w:rsidR="00A66117">
        <w:rPr>
          <w:rFonts w:asciiTheme="minorBidi" w:hAnsiTheme="minorBidi" w:cstheme="minorBidi"/>
          <w:b/>
          <w:bCs/>
          <w:color w:val="auto"/>
          <w:szCs w:val="22"/>
          <w:lang w:val="en-AE"/>
        </w:rPr>
        <w:t xml:space="preserve">. </w:t>
      </w:r>
      <w:r w:rsidR="00007C34">
        <w:rPr>
          <w:rFonts w:asciiTheme="minorBidi" w:hAnsiTheme="minorBidi" w:cstheme="minorBidi"/>
          <w:color w:val="auto"/>
          <w:szCs w:val="22"/>
          <w:lang w:val="en-AE"/>
        </w:rPr>
        <w:t>Visitors can interact with these</w:t>
      </w:r>
      <w:r w:rsidR="00036D9E">
        <w:rPr>
          <w:rFonts w:asciiTheme="minorBidi" w:hAnsiTheme="minorBidi" w:cstheme="minorBidi"/>
          <w:color w:val="auto"/>
          <w:szCs w:val="22"/>
          <w:lang w:val="en-AE"/>
        </w:rPr>
        <w:t xml:space="preserve"> and other</w:t>
      </w:r>
      <w:r w:rsidR="00007C34">
        <w:rPr>
          <w:rFonts w:asciiTheme="minorBidi" w:hAnsiTheme="minorBidi" w:cstheme="minorBidi"/>
          <w:color w:val="auto"/>
          <w:szCs w:val="22"/>
          <w:lang w:val="en-AE"/>
        </w:rPr>
        <w:t xml:space="preserve"> brands by heading to </w:t>
      </w:r>
      <w:r w:rsidR="00007C34" w:rsidRPr="002B4941">
        <w:rPr>
          <w:rFonts w:asciiTheme="minorBidi" w:hAnsiTheme="minorBidi" w:cstheme="minorBidi"/>
          <w:b/>
          <w:bCs/>
          <w:color w:val="auto"/>
          <w:szCs w:val="22"/>
          <w:lang w:val="en-AE"/>
        </w:rPr>
        <w:t>Hall 7</w:t>
      </w:r>
      <w:r w:rsidR="00007C34">
        <w:rPr>
          <w:rFonts w:asciiTheme="minorBidi" w:hAnsiTheme="minorBidi" w:cstheme="minorBidi"/>
          <w:color w:val="auto"/>
          <w:szCs w:val="22"/>
          <w:lang w:val="en-AE"/>
        </w:rPr>
        <w:t xml:space="preserve"> at Dubai World Trade Centre from 28 to 30 October.</w:t>
      </w:r>
      <w:r w:rsidR="000F4F35">
        <w:rPr>
          <w:rFonts w:asciiTheme="minorBidi" w:hAnsiTheme="minorBidi" w:cstheme="minorBidi"/>
          <w:color w:val="auto"/>
          <w:szCs w:val="22"/>
          <w:lang w:val="en-AE"/>
        </w:rPr>
        <w:t xml:space="preserve"> </w:t>
      </w:r>
    </w:p>
    <w:p w14:paraId="51E43CC7" w14:textId="77777777" w:rsidR="0007795F" w:rsidRPr="0007795F" w:rsidRDefault="0007795F" w:rsidP="006D1FE7">
      <w:pPr>
        <w:jc w:val="both"/>
        <w:rPr>
          <w:rFonts w:asciiTheme="minorBidi" w:hAnsiTheme="minorBidi" w:cstheme="minorBidi"/>
          <w:color w:val="auto"/>
          <w:szCs w:val="22"/>
          <w:lang w:val="en-AE"/>
        </w:rPr>
      </w:pPr>
    </w:p>
    <w:p w14:paraId="23C20AE7" w14:textId="40D92348" w:rsidR="00007C34" w:rsidRDefault="002028DE" w:rsidP="00007C34">
      <w:pPr>
        <w:rPr>
          <w:rFonts w:asciiTheme="minorBidi" w:hAnsiTheme="minorBidi" w:cstheme="minorBidi"/>
          <w:color w:val="auto"/>
          <w:szCs w:val="22"/>
          <w:lang w:val="en-AE"/>
        </w:rPr>
      </w:pPr>
      <w:r w:rsidRPr="002028DE">
        <w:rPr>
          <w:rFonts w:asciiTheme="minorBidi" w:hAnsiTheme="minorBidi" w:cstheme="minorBidi"/>
          <w:color w:val="auto"/>
          <w:szCs w:val="22"/>
          <w:lang w:val="en-AE"/>
        </w:rPr>
        <w:t>To participate a</w:t>
      </w:r>
      <w:r w:rsidR="00221737" w:rsidRPr="002028DE">
        <w:rPr>
          <w:rFonts w:asciiTheme="minorBidi" w:hAnsiTheme="minorBidi" w:cstheme="minorBidi"/>
          <w:color w:val="auto"/>
          <w:szCs w:val="22"/>
          <w:lang w:val="en-AE"/>
        </w:rPr>
        <w:t>t Beautyworld Middle East</w:t>
      </w:r>
      <w:r w:rsidRPr="002028DE">
        <w:rPr>
          <w:rFonts w:asciiTheme="minorBidi" w:hAnsiTheme="minorBidi" w:cstheme="minorBidi"/>
          <w:color w:val="auto"/>
          <w:szCs w:val="22"/>
          <w:lang w:val="en-AE"/>
        </w:rPr>
        <w:t xml:space="preserve"> 2024,</w:t>
      </w:r>
      <w:r w:rsidR="00221737" w:rsidRPr="002028DE">
        <w:rPr>
          <w:rFonts w:asciiTheme="minorBidi" w:hAnsiTheme="minorBidi" w:cstheme="minorBidi"/>
          <w:color w:val="auto"/>
          <w:szCs w:val="22"/>
          <w:lang w:val="en-AE"/>
        </w:rPr>
        <w:t xml:space="preserve"> </w:t>
      </w:r>
      <w:r w:rsidRPr="002028DE">
        <w:rPr>
          <w:rFonts w:asciiTheme="minorBidi" w:hAnsiTheme="minorBidi" w:cstheme="minorBidi"/>
          <w:color w:val="auto"/>
          <w:szCs w:val="22"/>
          <w:lang w:val="en-AE"/>
        </w:rPr>
        <w:t xml:space="preserve">there are </w:t>
      </w:r>
    </w:p>
    <w:p w14:paraId="73AAE00A" w14:textId="384E0781" w:rsidR="002028DE" w:rsidRPr="002028DE" w:rsidRDefault="002028DE" w:rsidP="002028DE">
      <w:pPr>
        <w:jc w:val="both"/>
        <w:rPr>
          <w:rFonts w:asciiTheme="minorBidi" w:hAnsiTheme="minorBidi" w:cstheme="minorBidi"/>
          <w:color w:val="auto"/>
          <w:szCs w:val="22"/>
          <w:lang w:val="en-AE"/>
        </w:rPr>
      </w:pPr>
      <w:r w:rsidRPr="002028DE">
        <w:rPr>
          <w:rFonts w:asciiTheme="minorBidi" w:hAnsiTheme="minorBidi" w:cstheme="minorBidi"/>
          <w:b/>
          <w:bCs/>
          <w:color w:val="auto"/>
          <w:szCs w:val="22"/>
          <w:lang w:val="en-AE"/>
        </w:rPr>
        <w:t>six pillars</w:t>
      </w:r>
      <w:r w:rsidRPr="002028DE">
        <w:rPr>
          <w:rFonts w:asciiTheme="minorBidi" w:hAnsiTheme="minorBidi" w:cstheme="minorBidi"/>
          <w:color w:val="auto"/>
          <w:szCs w:val="22"/>
          <w:lang w:val="en-AE"/>
        </w:rPr>
        <w:t xml:space="preserve"> </w:t>
      </w:r>
      <w:r w:rsidR="006C6EE9">
        <w:rPr>
          <w:rFonts w:asciiTheme="minorBidi" w:hAnsiTheme="minorBidi" w:cstheme="minorBidi"/>
          <w:color w:val="auto"/>
          <w:szCs w:val="22"/>
          <w:lang w:val="en-AE"/>
        </w:rPr>
        <w:t>that</w:t>
      </w:r>
      <w:r w:rsidRPr="002028DE">
        <w:rPr>
          <w:rFonts w:asciiTheme="minorBidi" w:hAnsiTheme="minorBidi" w:cstheme="minorBidi"/>
          <w:color w:val="auto"/>
          <w:szCs w:val="22"/>
          <w:lang w:val="en-AE"/>
        </w:rPr>
        <w:t xml:space="preserve"> </w:t>
      </w:r>
      <w:r w:rsidR="0007795F">
        <w:rPr>
          <w:rFonts w:asciiTheme="minorBidi" w:hAnsiTheme="minorBidi" w:cstheme="minorBidi"/>
          <w:color w:val="auto"/>
          <w:szCs w:val="22"/>
          <w:lang w:val="en-AE"/>
        </w:rPr>
        <w:t xml:space="preserve">clean + conscious </w:t>
      </w:r>
      <w:r w:rsidRPr="002028DE">
        <w:rPr>
          <w:rFonts w:asciiTheme="minorBidi" w:hAnsiTheme="minorBidi" w:cstheme="minorBidi"/>
          <w:color w:val="auto"/>
          <w:szCs w:val="22"/>
          <w:lang w:val="en-AE"/>
        </w:rPr>
        <w:t>brands must be able to demonstrate. The</w:t>
      </w:r>
      <w:r w:rsidR="0007795F">
        <w:rPr>
          <w:rFonts w:asciiTheme="minorBidi" w:hAnsiTheme="minorBidi" w:cstheme="minorBidi"/>
          <w:color w:val="auto"/>
          <w:szCs w:val="22"/>
          <w:lang w:val="en-AE"/>
        </w:rPr>
        <w:t>se</w:t>
      </w:r>
      <w:r w:rsidRPr="002028DE">
        <w:rPr>
          <w:rFonts w:asciiTheme="minorBidi" w:hAnsiTheme="minorBidi" w:cstheme="minorBidi"/>
          <w:color w:val="auto"/>
          <w:szCs w:val="22"/>
          <w:lang w:val="en-AE"/>
        </w:rPr>
        <w:t xml:space="preserve"> are:</w:t>
      </w:r>
    </w:p>
    <w:p w14:paraId="339CA9D2" w14:textId="77777777" w:rsidR="002028DE" w:rsidRPr="002028DE" w:rsidRDefault="002028DE" w:rsidP="002028DE">
      <w:pPr>
        <w:jc w:val="both"/>
        <w:rPr>
          <w:rFonts w:asciiTheme="minorBidi" w:hAnsiTheme="minorBidi" w:cstheme="minorBidi"/>
          <w:color w:val="auto"/>
          <w:szCs w:val="22"/>
          <w:lang w:val="en-AE"/>
        </w:rPr>
      </w:pPr>
    </w:p>
    <w:p w14:paraId="54F7B4D5" w14:textId="57749B28" w:rsidR="002028DE" w:rsidRPr="002028DE" w:rsidRDefault="002028DE" w:rsidP="002028DE">
      <w:pPr>
        <w:pStyle w:val="ListParagraph"/>
        <w:numPr>
          <w:ilvl w:val="0"/>
          <w:numId w:val="6"/>
        </w:numPr>
        <w:rPr>
          <w:rFonts w:asciiTheme="minorBidi" w:hAnsiTheme="minorBidi" w:cstheme="minorBidi"/>
          <w:color w:val="auto"/>
          <w:szCs w:val="22"/>
          <w:lang w:val="en-AE"/>
        </w:rPr>
      </w:pPr>
      <w:r w:rsidRPr="002028DE">
        <w:rPr>
          <w:rFonts w:asciiTheme="minorBidi" w:hAnsiTheme="minorBidi" w:cstheme="minorBidi"/>
          <w:b/>
          <w:bCs/>
          <w:color w:val="auto"/>
          <w:szCs w:val="22"/>
          <w:lang w:val="en-AE"/>
        </w:rPr>
        <w:t>Clean</w:t>
      </w:r>
      <w:r w:rsidRPr="002028DE">
        <w:rPr>
          <w:rFonts w:asciiTheme="minorBidi" w:hAnsiTheme="minorBidi" w:cstheme="minorBidi"/>
          <w:color w:val="auto"/>
          <w:szCs w:val="22"/>
          <w:lang w:val="en-AE"/>
        </w:rPr>
        <w:t xml:space="preserve">: The use of safe, non-toxic and natural ingredients and </w:t>
      </w:r>
      <w:r w:rsidR="00A66117">
        <w:rPr>
          <w:rFonts w:asciiTheme="minorBidi" w:hAnsiTheme="minorBidi" w:cstheme="minorBidi"/>
          <w:color w:val="auto"/>
          <w:szCs w:val="22"/>
          <w:lang w:val="en-AE"/>
        </w:rPr>
        <w:t>m</w:t>
      </w:r>
      <w:r w:rsidRPr="002028DE">
        <w:rPr>
          <w:rFonts w:asciiTheme="minorBidi" w:hAnsiTheme="minorBidi" w:cstheme="minorBidi"/>
          <w:color w:val="auto"/>
          <w:szCs w:val="22"/>
          <w:lang w:val="en-AE"/>
        </w:rPr>
        <w:t>aterials</w:t>
      </w:r>
      <w:r w:rsidR="00660650">
        <w:rPr>
          <w:rFonts w:asciiTheme="minorBidi" w:hAnsiTheme="minorBidi" w:cstheme="minorBidi"/>
          <w:color w:val="auto"/>
          <w:szCs w:val="22"/>
          <w:lang w:val="en-AE"/>
        </w:rPr>
        <w:t>.</w:t>
      </w:r>
    </w:p>
    <w:p w14:paraId="43E3C0F1" w14:textId="2F713FA6" w:rsidR="002028DE" w:rsidRPr="002028DE" w:rsidRDefault="002028DE" w:rsidP="002028DE">
      <w:pPr>
        <w:pStyle w:val="ListParagraph"/>
        <w:numPr>
          <w:ilvl w:val="0"/>
          <w:numId w:val="6"/>
        </w:numPr>
        <w:rPr>
          <w:rFonts w:asciiTheme="minorBidi" w:hAnsiTheme="minorBidi" w:cstheme="minorBidi"/>
          <w:b/>
          <w:bCs/>
          <w:color w:val="auto"/>
          <w:szCs w:val="22"/>
          <w:lang w:val="en-AE"/>
        </w:rPr>
      </w:pPr>
      <w:r w:rsidRPr="002028DE">
        <w:rPr>
          <w:rFonts w:asciiTheme="minorBidi" w:hAnsiTheme="minorBidi" w:cstheme="minorBidi"/>
          <w:b/>
          <w:bCs/>
          <w:color w:val="auto"/>
          <w:szCs w:val="22"/>
          <w:lang w:val="en-AE"/>
        </w:rPr>
        <w:t xml:space="preserve">Inclusivity: </w:t>
      </w:r>
      <w:r w:rsidRPr="002028DE">
        <w:rPr>
          <w:rFonts w:asciiTheme="minorBidi" w:hAnsiTheme="minorBidi" w:cstheme="minorBidi"/>
          <w:color w:val="auto"/>
          <w:szCs w:val="22"/>
          <w:lang w:val="en-AE"/>
        </w:rPr>
        <w:t>Representation and celebration of diversity across all races, cultures, gender and ages</w:t>
      </w:r>
      <w:r w:rsidR="00660650">
        <w:rPr>
          <w:rFonts w:asciiTheme="minorBidi" w:hAnsiTheme="minorBidi" w:cstheme="minorBidi"/>
          <w:color w:val="auto"/>
          <w:szCs w:val="22"/>
          <w:lang w:val="en-AE"/>
        </w:rPr>
        <w:t>.</w:t>
      </w:r>
    </w:p>
    <w:p w14:paraId="504F569B" w14:textId="6BBC9E09" w:rsidR="002028DE" w:rsidRPr="002028DE" w:rsidRDefault="002028DE" w:rsidP="002028DE">
      <w:pPr>
        <w:pStyle w:val="ListParagraph"/>
        <w:numPr>
          <w:ilvl w:val="0"/>
          <w:numId w:val="6"/>
        </w:numPr>
        <w:rPr>
          <w:rFonts w:asciiTheme="minorBidi" w:hAnsiTheme="minorBidi" w:cstheme="minorBidi"/>
          <w:b/>
          <w:bCs/>
          <w:color w:val="auto"/>
          <w:szCs w:val="22"/>
          <w:lang w:val="en-AE"/>
        </w:rPr>
      </w:pPr>
      <w:r w:rsidRPr="002028DE">
        <w:rPr>
          <w:rFonts w:asciiTheme="minorBidi" w:hAnsiTheme="minorBidi" w:cstheme="minorBidi"/>
          <w:b/>
          <w:bCs/>
          <w:color w:val="auto"/>
          <w:szCs w:val="22"/>
          <w:lang w:val="en-AE"/>
        </w:rPr>
        <w:t xml:space="preserve">Sustainability: </w:t>
      </w:r>
      <w:r w:rsidRPr="002028DE">
        <w:rPr>
          <w:rFonts w:asciiTheme="minorBidi" w:hAnsiTheme="minorBidi" w:cstheme="minorBidi"/>
          <w:color w:val="auto"/>
          <w:szCs w:val="22"/>
          <w:lang w:val="en-AE"/>
        </w:rPr>
        <w:t>Zero waste production, sustainable packaging and environmentally friendly ingredients and processes</w:t>
      </w:r>
      <w:r w:rsidR="00660650">
        <w:rPr>
          <w:rFonts w:asciiTheme="minorBidi" w:hAnsiTheme="minorBidi" w:cstheme="minorBidi"/>
          <w:color w:val="auto"/>
          <w:szCs w:val="22"/>
          <w:lang w:val="en-AE"/>
        </w:rPr>
        <w:t>.</w:t>
      </w:r>
    </w:p>
    <w:p w14:paraId="7E9C8791" w14:textId="26A38F49" w:rsidR="002028DE" w:rsidRPr="002028DE" w:rsidRDefault="002028DE" w:rsidP="002028DE">
      <w:pPr>
        <w:pStyle w:val="ListParagraph"/>
        <w:numPr>
          <w:ilvl w:val="0"/>
          <w:numId w:val="6"/>
        </w:numPr>
        <w:rPr>
          <w:rFonts w:asciiTheme="minorBidi" w:hAnsiTheme="minorBidi" w:cstheme="minorBidi"/>
          <w:color w:val="auto"/>
          <w:szCs w:val="22"/>
          <w:lang w:val="en-AE"/>
        </w:rPr>
      </w:pPr>
      <w:r w:rsidRPr="002028DE">
        <w:rPr>
          <w:rFonts w:asciiTheme="minorBidi" w:hAnsiTheme="minorBidi" w:cstheme="minorBidi"/>
          <w:b/>
          <w:bCs/>
          <w:color w:val="auto"/>
          <w:szCs w:val="22"/>
          <w:lang w:val="en-AE"/>
        </w:rPr>
        <w:t>Ethical Sourcing &amp; Production</w:t>
      </w:r>
      <w:r w:rsidRPr="002028DE">
        <w:rPr>
          <w:rFonts w:asciiTheme="minorBidi" w:hAnsiTheme="minorBidi" w:cstheme="minorBidi"/>
          <w:color w:val="auto"/>
          <w:szCs w:val="22"/>
          <w:lang w:val="en-AE"/>
        </w:rPr>
        <w:t>: Embracing fair trade, cruelty free, halal and vegan ethicality in their actions</w:t>
      </w:r>
      <w:r w:rsidR="00660650">
        <w:rPr>
          <w:rFonts w:asciiTheme="minorBidi" w:hAnsiTheme="minorBidi" w:cstheme="minorBidi"/>
          <w:color w:val="auto"/>
          <w:szCs w:val="22"/>
          <w:lang w:val="en-AE"/>
        </w:rPr>
        <w:t>.</w:t>
      </w:r>
    </w:p>
    <w:p w14:paraId="6B14D0AB" w14:textId="3E07BA27" w:rsidR="002028DE" w:rsidRPr="002028DE" w:rsidRDefault="002028DE" w:rsidP="002028DE">
      <w:pPr>
        <w:pStyle w:val="ListParagraph"/>
        <w:numPr>
          <w:ilvl w:val="0"/>
          <w:numId w:val="6"/>
        </w:numPr>
        <w:rPr>
          <w:rFonts w:asciiTheme="minorBidi" w:hAnsiTheme="minorBidi" w:cstheme="minorBidi"/>
          <w:b/>
          <w:bCs/>
          <w:color w:val="auto"/>
          <w:szCs w:val="22"/>
          <w:lang w:val="en-AE"/>
        </w:rPr>
      </w:pPr>
      <w:r w:rsidRPr="002028DE">
        <w:rPr>
          <w:rFonts w:asciiTheme="minorBidi" w:hAnsiTheme="minorBidi" w:cstheme="minorBidi"/>
          <w:b/>
          <w:bCs/>
          <w:color w:val="auto"/>
          <w:szCs w:val="22"/>
          <w:lang w:val="en-AE"/>
        </w:rPr>
        <w:t xml:space="preserve">Social Impact: </w:t>
      </w:r>
      <w:r w:rsidRPr="002028DE">
        <w:rPr>
          <w:rFonts w:asciiTheme="minorBidi" w:hAnsiTheme="minorBidi" w:cstheme="minorBidi"/>
          <w:color w:val="auto"/>
          <w:szCs w:val="22"/>
          <w:lang w:val="en-AE"/>
        </w:rPr>
        <w:t>The welfare of local and global communities through empowerment and philanthropy</w:t>
      </w:r>
      <w:r w:rsidR="00660650">
        <w:rPr>
          <w:rFonts w:asciiTheme="minorBidi" w:hAnsiTheme="minorBidi" w:cstheme="minorBidi"/>
          <w:color w:val="auto"/>
          <w:szCs w:val="22"/>
          <w:lang w:val="en-AE"/>
        </w:rPr>
        <w:t>.</w:t>
      </w:r>
    </w:p>
    <w:p w14:paraId="57B16B7C" w14:textId="532F8030" w:rsidR="002028DE" w:rsidRDefault="002028DE" w:rsidP="002028DE">
      <w:pPr>
        <w:pStyle w:val="ListParagraph"/>
        <w:numPr>
          <w:ilvl w:val="0"/>
          <w:numId w:val="6"/>
        </w:numPr>
        <w:rPr>
          <w:rFonts w:asciiTheme="minorBidi" w:hAnsiTheme="minorBidi" w:cstheme="minorBidi"/>
          <w:color w:val="auto"/>
          <w:szCs w:val="22"/>
          <w:lang w:val="en-AE"/>
        </w:rPr>
      </w:pPr>
      <w:r w:rsidRPr="002028DE">
        <w:rPr>
          <w:rFonts w:asciiTheme="minorBidi" w:hAnsiTheme="minorBidi" w:cstheme="minorBidi"/>
          <w:b/>
          <w:bCs/>
          <w:color w:val="auto"/>
          <w:szCs w:val="22"/>
          <w:lang w:val="en-AE"/>
        </w:rPr>
        <w:t>Transparency</w:t>
      </w:r>
      <w:r w:rsidRPr="002028DE">
        <w:rPr>
          <w:rFonts w:asciiTheme="minorBidi" w:hAnsiTheme="minorBidi" w:cstheme="minorBidi"/>
          <w:color w:val="auto"/>
          <w:szCs w:val="22"/>
          <w:lang w:val="en-AE"/>
        </w:rPr>
        <w:t>: Clear and open communication on the who, what, where and why behind each product</w:t>
      </w:r>
      <w:r>
        <w:rPr>
          <w:rFonts w:asciiTheme="minorBidi" w:hAnsiTheme="minorBidi" w:cstheme="minorBidi"/>
          <w:color w:val="auto"/>
          <w:szCs w:val="22"/>
          <w:lang w:val="en-AE"/>
        </w:rPr>
        <w:t>.</w:t>
      </w:r>
    </w:p>
    <w:p w14:paraId="4D5F8DDE" w14:textId="77777777" w:rsidR="002028DE" w:rsidRDefault="002028DE" w:rsidP="002028DE">
      <w:pPr>
        <w:rPr>
          <w:rFonts w:asciiTheme="minorBidi" w:hAnsiTheme="minorBidi" w:cstheme="minorBidi"/>
          <w:color w:val="auto"/>
          <w:szCs w:val="22"/>
          <w:lang w:val="en-AE"/>
        </w:rPr>
      </w:pPr>
    </w:p>
    <w:p w14:paraId="67AC3A96" w14:textId="659BC42E" w:rsidR="002028DE" w:rsidRDefault="002028DE" w:rsidP="002028DE">
      <w:pPr>
        <w:rPr>
          <w:rFonts w:asciiTheme="minorBidi" w:hAnsiTheme="minorBidi" w:cstheme="minorBidi"/>
          <w:color w:val="auto"/>
          <w:szCs w:val="22"/>
          <w:lang w:val="en-AE"/>
        </w:rPr>
      </w:pPr>
    </w:p>
    <w:p w14:paraId="24B59091" w14:textId="7E4F7582" w:rsidR="002B4941" w:rsidRPr="002028DE" w:rsidRDefault="0007795F" w:rsidP="006C6EE9">
      <w:pPr>
        <w:rPr>
          <w:rFonts w:asciiTheme="minorBidi" w:hAnsiTheme="minorBidi" w:cstheme="minorBidi"/>
          <w:color w:val="auto"/>
          <w:szCs w:val="22"/>
          <w:lang w:val="en-AE"/>
        </w:rPr>
      </w:pPr>
      <w:r>
        <w:rPr>
          <w:rFonts w:asciiTheme="minorBidi" w:hAnsiTheme="minorBidi" w:cstheme="minorBidi"/>
          <w:color w:val="auto"/>
          <w:szCs w:val="22"/>
          <w:lang w:val="en-AE"/>
        </w:rPr>
        <w:t xml:space="preserve">Spread over </w:t>
      </w:r>
      <w:r w:rsidR="002B4941">
        <w:rPr>
          <w:rFonts w:asciiTheme="minorBidi" w:hAnsiTheme="minorBidi" w:cstheme="minorBidi"/>
          <w:color w:val="auto"/>
          <w:szCs w:val="22"/>
          <w:lang w:val="en-AE"/>
        </w:rPr>
        <w:t>15</w:t>
      </w:r>
      <w:r>
        <w:rPr>
          <w:rFonts w:asciiTheme="minorBidi" w:hAnsiTheme="minorBidi" w:cstheme="minorBidi"/>
          <w:color w:val="auto"/>
          <w:szCs w:val="22"/>
          <w:lang w:val="en-AE"/>
        </w:rPr>
        <w:t xml:space="preserve"> halls,</w:t>
      </w:r>
      <w:r w:rsidR="006C6EE9">
        <w:rPr>
          <w:rFonts w:asciiTheme="minorBidi" w:hAnsiTheme="minorBidi" w:cstheme="minorBidi"/>
          <w:color w:val="auto"/>
          <w:szCs w:val="22"/>
          <w:lang w:val="en-AE"/>
        </w:rPr>
        <w:t xml:space="preserve"> t</w:t>
      </w:r>
      <w:r w:rsidR="002B4941">
        <w:rPr>
          <w:rFonts w:asciiTheme="minorBidi" w:hAnsiTheme="minorBidi" w:cstheme="minorBidi"/>
          <w:color w:val="auto"/>
          <w:szCs w:val="22"/>
          <w:lang w:val="en-AE"/>
        </w:rPr>
        <w:t>his year’s show</w:t>
      </w:r>
      <w:r w:rsidR="00BD0B3B">
        <w:rPr>
          <w:rFonts w:asciiTheme="minorBidi" w:hAnsiTheme="minorBidi" w:cstheme="minorBidi"/>
          <w:color w:val="auto"/>
          <w:szCs w:val="22"/>
          <w:lang w:val="en-AE"/>
        </w:rPr>
        <w:t xml:space="preserve"> is 12% bigger than 2023 and</w:t>
      </w:r>
      <w:r w:rsidR="002B4941">
        <w:rPr>
          <w:rFonts w:asciiTheme="minorBidi" w:hAnsiTheme="minorBidi" w:cstheme="minorBidi"/>
          <w:color w:val="auto"/>
          <w:szCs w:val="22"/>
          <w:lang w:val="en-AE"/>
        </w:rPr>
        <w:t xml:space="preserve"> features over </w:t>
      </w:r>
      <w:r w:rsidR="006C6EE9">
        <w:rPr>
          <w:rFonts w:asciiTheme="minorBidi" w:hAnsiTheme="minorBidi" w:cstheme="minorBidi"/>
          <w:color w:val="auto"/>
          <w:szCs w:val="22"/>
          <w:lang w:val="en-AE"/>
        </w:rPr>
        <w:t>2,000 exhibitors, 400 of which are new</w:t>
      </w:r>
      <w:r w:rsidR="00BD0B3B">
        <w:rPr>
          <w:rFonts w:asciiTheme="minorBidi" w:hAnsiTheme="minorBidi" w:cstheme="minorBidi"/>
          <w:color w:val="auto"/>
          <w:szCs w:val="22"/>
          <w:lang w:val="en-AE"/>
        </w:rPr>
        <w:t xml:space="preserve"> to the event.</w:t>
      </w:r>
    </w:p>
    <w:p w14:paraId="4DCE2DD9" w14:textId="77777777" w:rsidR="002028DE" w:rsidRPr="002028DE" w:rsidRDefault="002028DE" w:rsidP="002028DE">
      <w:pPr>
        <w:rPr>
          <w:rFonts w:asciiTheme="minorBidi" w:hAnsiTheme="minorBidi" w:cstheme="minorBidi"/>
          <w:color w:val="auto"/>
          <w:szCs w:val="22"/>
          <w:lang w:val="en-AE"/>
        </w:rPr>
      </w:pPr>
    </w:p>
    <w:p w14:paraId="29ED60BE" w14:textId="0BAB290D" w:rsidR="00A159DD" w:rsidRDefault="00F23BF9" w:rsidP="00F23BF9">
      <w:pPr>
        <w:pStyle w:val="NormalWeb"/>
        <w:spacing w:before="0" w:beforeAutospacing="0" w:after="0" w:afterAutospacing="0"/>
        <w:jc w:val="both"/>
        <w:textAlignment w:val="baseline"/>
        <w:rPr>
          <w:rFonts w:asciiTheme="minorBidi" w:hAnsiTheme="minorBidi" w:cstheme="minorBidi"/>
          <w:color w:val="000000"/>
          <w:sz w:val="22"/>
          <w:szCs w:val="22"/>
        </w:rPr>
      </w:pPr>
      <w:r w:rsidRPr="002028DE">
        <w:rPr>
          <w:rFonts w:asciiTheme="minorBidi" w:hAnsiTheme="minorBidi" w:cstheme="minorBidi"/>
          <w:b/>
          <w:bCs/>
          <w:color w:val="000000"/>
          <w:sz w:val="22"/>
          <w:szCs w:val="22"/>
        </w:rPr>
        <w:t>Ravi Ramchand</w:t>
      </w:r>
      <w:r w:rsidR="001F039D">
        <w:rPr>
          <w:rFonts w:asciiTheme="minorBidi" w:hAnsiTheme="minorBidi" w:cstheme="minorBidi"/>
          <w:b/>
          <w:bCs/>
          <w:color w:val="000000"/>
          <w:sz w:val="22"/>
          <w:szCs w:val="22"/>
        </w:rPr>
        <w:t>a</w:t>
      </w:r>
      <w:r w:rsidRPr="002028DE">
        <w:rPr>
          <w:rFonts w:asciiTheme="minorBidi" w:hAnsiTheme="minorBidi" w:cstheme="minorBidi"/>
          <w:b/>
          <w:bCs/>
          <w:color w:val="000000"/>
          <w:sz w:val="22"/>
          <w:szCs w:val="22"/>
        </w:rPr>
        <w:t>ni, Show Manager said</w:t>
      </w:r>
      <w:r w:rsidRPr="002028DE">
        <w:rPr>
          <w:rFonts w:asciiTheme="minorBidi" w:hAnsiTheme="minorBidi" w:cstheme="minorBidi"/>
          <w:color w:val="000000"/>
          <w:sz w:val="22"/>
          <w:szCs w:val="22"/>
        </w:rPr>
        <w:t>: “We are seeing a significant shift in the beauty industry towards a cleaner and more conscious way of creating products. Consumers are looking to buy from authentic, transparent brands that have strong value</w:t>
      </w:r>
      <w:r w:rsidR="00A66117">
        <w:rPr>
          <w:rFonts w:asciiTheme="minorBidi" w:hAnsiTheme="minorBidi" w:cstheme="minorBidi"/>
          <w:color w:val="000000"/>
          <w:sz w:val="22"/>
          <w:szCs w:val="22"/>
        </w:rPr>
        <w:t>s</w:t>
      </w:r>
      <w:r w:rsidRPr="002028DE">
        <w:rPr>
          <w:rFonts w:asciiTheme="minorBidi" w:hAnsiTheme="minorBidi" w:cstheme="minorBidi"/>
          <w:color w:val="000000"/>
          <w:sz w:val="22"/>
          <w:szCs w:val="22"/>
        </w:rPr>
        <w:t xml:space="preserve"> and can show how they have put these values into action. At Beautyworld Middle East 2024 we are thrilled to welcome clean and conscious brands to exhibit and to celebrate all the hard work and innovation that is happening in this fast-growing category.”</w:t>
      </w:r>
    </w:p>
    <w:p w14:paraId="753D5BB7" w14:textId="725809CF" w:rsidR="0007795F" w:rsidRPr="0007795F" w:rsidRDefault="0007795F" w:rsidP="005C76BA">
      <w:pPr>
        <w:pStyle w:val="NormalWeb"/>
        <w:jc w:val="both"/>
        <w:textAlignment w:val="baseline"/>
        <w:rPr>
          <w:rFonts w:asciiTheme="minorBidi" w:hAnsiTheme="minorBidi" w:cstheme="minorBidi"/>
          <w:color w:val="000000"/>
          <w:sz w:val="22"/>
          <w:szCs w:val="21"/>
          <w:lang w:val="en-AE"/>
        </w:rPr>
      </w:pPr>
      <w:r w:rsidRPr="0007795F">
        <w:rPr>
          <w:rFonts w:asciiTheme="minorBidi" w:hAnsiTheme="minorBidi" w:cstheme="minorBidi"/>
          <w:color w:val="000000"/>
          <w:sz w:val="22"/>
          <w:szCs w:val="21"/>
          <w:lang w:val="en-AE"/>
        </w:rPr>
        <w:t>In</w:t>
      </w:r>
      <w:r>
        <w:rPr>
          <w:rFonts w:asciiTheme="minorBidi" w:hAnsiTheme="minorBidi" w:cstheme="minorBidi"/>
          <w:color w:val="000000"/>
          <w:sz w:val="22"/>
          <w:szCs w:val="21"/>
          <w:lang w:val="en-AE"/>
        </w:rPr>
        <w:t xml:space="preserve"> </w:t>
      </w:r>
      <w:r w:rsidRPr="0007795F">
        <w:rPr>
          <w:rFonts w:asciiTheme="minorBidi" w:hAnsiTheme="minorBidi" w:cstheme="minorBidi"/>
          <w:color w:val="000000"/>
          <w:sz w:val="22"/>
          <w:szCs w:val="21"/>
          <w:lang w:val="en-AE"/>
        </w:rPr>
        <w:t xml:space="preserve">addition to the main exhibition, this year's </w:t>
      </w:r>
      <w:r w:rsidRPr="0007795F">
        <w:rPr>
          <w:rFonts w:asciiTheme="minorBidi" w:hAnsiTheme="minorBidi" w:cstheme="minorBidi"/>
          <w:b/>
          <w:bCs/>
          <w:color w:val="000000"/>
          <w:sz w:val="22"/>
          <w:szCs w:val="21"/>
          <w:lang w:val="en-AE"/>
        </w:rPr>
        <w:t>Beautyworld Middle East Awards</w:t>
      </w:r>
      <w:r w:rsidRPr="0007795F">
        <w:rPr>
          <w:rFonts w:asciiTheme="minorBidi" w:hAnsiTheme="minorBidi" w:cstheme="minorBidi"/>
          <w:color w:val="000000"/>
          <w:sz w:val="22"/>
          <w:szCs w:val="21"/>
          <w:lang w:val="en-AE"/>
        </w:rPr>
        <w:t xml:space="preserve"> will recognise and celebrate the sector with the </w:t>
      </w:r>
      <w:r w:rsidRPr="0007795F">
        <w:rPr>
          <w:rFonts w:asciiTheme="minorBidi" w:hAnsiTheme="minorBidi" w:cstheme="minorBidi"/>
          <w:b/>
          <w:bCs/>
          <w:color w:val="000000"/>
          <w:sz w:val="22"/>
          <w:szCs w:val="21"/>
          <w:lang w:val="en-AE"/>
        </w:rPr>
        <w:t xml:space="preserve">Conscious Brand of the Year </w:t>
      </w:r>
      <w:r w:rsidRPr="0007795F">
        <w:rPr>
          <w:rFonts w:asciiTheme="minorBidi" w:hAnsiTheme="minorBidi" w:cstheme="minorBidi"/>
          <w:color w:val="000000"/>
          <w:sz w:val="22"/>
          <w:szCs w:val="21"/>
          <w:lang w:val="en-AE"/>
        </w:rPr>
        <w:t xml:space="preserve">category. Shortlisted finalists include </w:t>
      </w:r>
      <w:r w:rsidR="001F039D">
        <w:rPr>
          <w:rFonts w:asciiTheme="minorBidi" w:hAnsiTheme="minorBidi" w:cstheme="minorBidi"/>
          <w:color w:val="000000"/>
          <w:sz w:val="22"/>
          <w:szCs w:val="21"/>
          <w:lang w:val="en-AE"/>
        </w:rPr>
        <w:t xml:space="preserve">last year’s winner </w:t>
      </w:r>
      <w:r w:rsidR="001F039D" w:rsidRPr="001F039D">
        <w:rPr>
          <w:rFonts w:asciiTheme="minorBidi" w:hAnsiTheme="minorBidi" w:cstheme="minorBidi"/>
          <w:b/>
          <w:bCs/>
          <w:color w:val="000000"/>
          <w:sz w:val="22"/>
          <w:szCs w:val="21"/>
          <w:lang w:val="en-AE"/>
        </w:rPr>
        <w:t>LUSH Fresh Handmade Cosmetics</w:t>
      </w:r>
      <w:r w:rsidRPr="0007795F">
        <w:rPr>
          <w:rFonts w:asciiTheme="minorBidi" w:hAnsiTheme="minorBidi" w:cstheme="minorBidi"/>
          <w:color w:val="000000"/>
          <w:sz w:val="22"/>
          <w:szCs w:val="21"/>
          <w:lang w:val="en-AE"/>
        </w:rPr>
        <w:t>, and</w:t>
      </w:r>
      <w:r w:rsidR="001F039D">
        <w:rPr>
          <w:rFonts w:asciiTheme="minorBidi" w:hAnsiTheme="minorBidi" w:cstheme="minorBidi"/>
          <w:color w:val="000000"/>
          <w:sz w:val="22"/>
          <w:szCs w:val="21"/>
          <w:lang w:val="en-AE"/>
        </w:rPr>
        <w:t xml:space="preserve"> </w:t>
      </w:r>
      <w:r w:rsidR="0009473D">
        <w:rPr>
          <w:rFonts w:asciiTheme="minorBidi" w:hAnsiTheme="minorBidi" w:cstheme="minorBidi"/>
          <w:color w:val="000000"/>
          <w:sz w:val="22"/>
          <w:szCs w:val="21"/>
          <w:lang w:val="en-AE"/>
        </w:rPr>
        <w:t xml:space="preserve">innovative </w:t>
      </w:r>
      <w:r w:rsidR="001F039D">
        <w:rPr>
          <w:rFonts w:asciiTheme="minorBidi" w:hAnsiTheme="minorBidi" w:cstheme="minorBidi"/>
          <w:color w:val="000000"/>
          <w:sz w:val="22"/>
          <w:szCs w:val="21"/>
          <w:lang w:val="en-AE"/>
        </w:rPr>
        <w:t xml:space="preserve">vegan lipstick </w:t>
      </w:r>
      <w:r w:rsidR="001F039D" w:rsidRPr="001F039D">
        <w:rPr>
          <w:rFonts w:asciiTheme="minorBidi" w:hAnsiTheme="minorBidi" w:cstheme="minorBidi"/>
          <w:b/>
          <w:bCs/>
          <w:color w:val="000000"/>
          <w:sz w:val="22"/>
          <w:szCs w:val="21"/>
          <w:lang w:val="en-AE"/>
        </w:rPr>
        <w:t xml:space="preserve">Alizarine by Le Rouge Francais </w:t>
      </w:r>
      <w:r w:rsidR="001F039D">
        <w:rPr>
          <w:rFonts w:asciiTheme="minorBidi" w:hAnsiTheme="minorBidi" w:cstheme="minorBidi"/>
          <w:color w:val="000000"/>
          <w:sz w:val="22"/>
          <w:szCs w:val="21"/>
          <w:lang w:val="en-AE"/>
        </w:rPr>
        <w:t>which contains plant-based pigments</w:t>
      </w:r>
      <w:r w:rsidR="0009473D">
        <w:rPr>
          <w:rFonts w:asciiTheme="minorBidi" w:hAnsiTheme="minorBidi" w:cstheme="minorBidi"/>
          <w:color w:val="000000"/>
          <w:sz w:val="22"/>
          <w:szCs w:val="21"/>
          <w:lang w:val="en-AE"/>
        </w:rPr>
        <w:t xml:space="preserve">. The </w:t>
      </w:r>
      <w:r w:rsidRPr="0007795F">
        <w:rPr>
          <w:rFonts w:asciiTheme="minorBidi" w:hAnsiTheme="minorBidi" w:cstheme="minorBidi"/>
          <w:color w:val="000000"/>
          <w:sz w:val="22"/>
          <w:szCs w:val="21"/>
          <w:lang w:val="en-AE"/>
        </w:rPr>
        <w:t>winner</w:t>
      </w:r>
      <w:r w:rsidR="0009473D">
        <w:rPr>
          <w:rFonts w:asciiTheme="minorBidi" w:hAnsiTheme="minorBidi" w:cstheme="minorBidi"/>
          <w:color w:val="000000"/>
          <w:sz w:val="22"/>
          <w:szCs w:val="21"/>
          <w:lang w:val="en-AE"/>
        </w:rPr>
        <w:t xml:space="preserve"> of this sought-after award will be</w:t>
      </w:r>
      <w:r w:rsidRPr="0007795F">
        <w:rPr>
          <w:rFonts w:asciiTheme="minorBidi" w:hAnsiTheme="minorBidi" w:cstheme="minorBidi"/>
          <w:color w:val="000000"/>
          <w:sz w:val="22"/>
          <w:szCs w:val="21"/>
          <w:lang w:val="en-AE"/>
        </w:rPr>
        <w:t xml:space="preserve"> revealed at a g</w:t>
      </w:r>
      <w:r w:rsidR="00A66117">
        <w:rPr>
          <w:rFonts w:asciiTheme="minorBidi" w:hAnsiTheme="minorBidi" w:cstheme="minorBidi"/>
          <w:color w:val="000000"/>
          <w:sz w:val="22"/>
          <w:szCs w:val="21"/>
          <w:lang w:val="en-AE"/>
        </w:rPr>
        <w:t>rand</w:t>
      </w:r>
      <w:r w:rsidRPr="0007795F">
        <w:rPr>
          <w:rFonts w:asciiTheme="minorBidi" w:hAnsiTheme="minorBidi" w:cstheme="minorBidi"/>
          <w:color w:val="000000"/>
          <w:sz w:val="22"/>
          <w:szCs w:val="21"/>
          <w:lang w:val="en-AE"/>
        </w:rPr>
        <w:t xml:space="preserve"> ceremony on </w:t>
      </w:r>
      <w:r w:rsidR="0009473D">
        <w:rPr>
          <w:rFonts w:asciiTheme="minorBidi" w:hAnsiTheme="minorBidi" w:cstheme="minorBidi"/>
          <w:color w:val="000000"/>
          <w:sz w:val="22"/>
          <w:szCs w:val="21"/>
          <w:lang w:val="en-AE"/>
        </w:rPr>
        <w:t xml:space="preserve">29 </w:t>
      </w:r>
      <w:r w:rsidRPr="0007795F">
        <w:rPr>
          <w:rFonts w:asciiTheme="minorBidi" w:hAnsiTheme="minorBidi" w:cstheme="minorBidi"/>
          <w:color w:val="000000"/>
          <w:sz w:val="22"/>
          <w:szCs w:val="21"/>
          <w:lang w:val="en-AE"/>
        </w:rPr>
        <w:t xml:space="preserve">October at the </w:t>
      </w:r>
      <w:r>
        <w:rPr>
          <w:rFonts w:asciiTheme="minorBidi" w:hAnsiTheme="minorBidi" w:cstheme="minorBidi"/>
          <w:color w:val="000000"/>
          <w:sz w:val="22"/>
          <w:szCs w:val="21"/>
          <w:lang w:val="en-AE"/>
        </w:rPr>
        <w:t>Conrad</w:t>
      </w:r>
      <w:r w:rsidRPr="0007795F">
        <w:rPr>
          <w:rFonts w:asciiTheme="minorBidi" w:hAnsiTheme="minorBidi" w:cstheme="minorBidi"/>
          <w:color w:val="000000"/>
          <w:sz w:val="22"/>
          <w:szCs w:val="21"/>
          <w:lang w:val="en-AE"/>
        </w:rPr>
        <w:t xml:space="preserve"> Dubai.</w:t>
      </w:r>
    </w:p>
    <w:p w14:paraId="4DF46488" w14:textId="77777777" w:rsidR="0007795F" w:rsidRPr="0007795F" w:rsidRDefault="0007795F" w:rsidP="0007795F">
      <w:pPr>
        <w:pStyle w:val="NormalWeb"/>
        <w:spacing w:after="0"/>
        <w:jc w:val="both"/>
        <w:textAlignment w:val="baseline"/>
        <w:rPr>
          <w:rFonts w:asciiTheme="minorBidi" w:hAnsiTheme="minorBidi" w:cstheme="minorBidi"/>
          <w:color w:val="000000"/>
          <w:szCs w:val="22"/>
          <w:lang w:val="en-AE"/>
        </w:rPr>
      </w:pPr>
    </w:p>
    <w:p w14:paraId="33C1825C" w14:textId="77777777" w:rsidR="0007795F" w:rsidRPr="0007795F" w:rsidRDefault="0007795F" w:rsidP="0007795F">
      <w:pPr>
        <w:pStyle w:val="NormalWeb"/>
        <w:jc w:val="both"/>
        <w:textAlignment w:val="baseline"/>
        <w:rPr>
          <w:rFonts w:asciiTheme="minorBidi" w:hAnsiTheme="minorBidi" w:cstheme="minorBidi"/>
          <w:color w:val="000000"/>
          <w:szCs w:val="22"/>
          <w:lang w:val="en-AE"/>
        </w:rPr>
      </w:pPr>
    </w:p>
    <w:p w14:paraId="69364096" w14:textId="77777777" w:rsidR="0007795F" w:rsidRPr="002028DE" w:rsidRDefault="0007795F" w:rsidP="00F23BF9">
      <w:pPr>
        <w:pStyle w:val="NormalWeb"/>
        <w:spacing w:before="0" w:beforeAutospacing="0" w:after="0" w:afterAutospacing="0"/>
        <w:jc w:val="both"/>
        <w:textAlignment w:val="baseline"/>
        <w:rPr>
          <w:rFonts w:asciiTheme="minorBidi" w:hAnsiTheme="minorBidi" w:cstheme="minorBidi"/>
          <w:color w:val="000000"/>
          <w:sz w:val="22"/>
          <w:szCs w:val="22"/>
        </w:rPr>
      </w:pPr>
    </w:p>
    <w:p w14:paraId="739015BC" w14:textId="3D79469B" w:rsidR="00607087" w:rsidRDefault="00607087" w:rsidP="00607087">
      <w:pPr>
        <w:spacing w:line="276" w:lineRule="auto"/>
        <w:jc w:val="both"/>
      </w:pPr>
      <w:r>
        <w:lastRenderedPageBreak/>
        <w:t xml:space="preserve">To access the exhibitor’s digital press box, please use this link: </w:t>
      </w:r>
      <w:hyperlink r:id="rId9" w:history="1">
        <w:r w:rsidRPr="00AF60A5">
          <w:rPr>
            <w:rStyle w:val="Hyperlink"/>
          </w:rPr>
          <w:t>https://beautyworld-middle-east.ae.messefrankfurt.com/dubai/en/press/dpb.html</w:t>
        </w:r>
      </w:hyperlink>
    </w:p>
    <w:p w14:paraId="60D982DA" w14:textId="77777777" w:rsidR="00607087" w:rsidRDefault="00607087" w:rsidP="000E234B">
      <w:pPr>
        <w:spacing w:line="276" w:lineRule="auto"/>
      </w:pPr>
    </w:p>
    <w:p w14:paraId="3D85FB9D" w14:textId="77777777" w:rsidR="002454F7" w:rsidRPr="009A5090" w:rsidRDefault="002454F7" w:rsidP="005B60ED">
      <w:pPr>
        <w:jc w:val="center"/>
        <w:rPr>
          <w:rFonts w:cs="Arial"/>
          <w:b/>
          <w:color w:val="000000"/>
          <w:szCs w:val="22"/>
        </w:rPr>
      </w:pPr>
      <w:r w:rsidRPr="009A5090">
        <w:rPr>
          <w:b/>
        </w:rPr>
        <w:t>-</w:t>
      </w:r>
      <w:r w:rsidRPr="009A5090">
        <w:rPr>
          <w:rFonts w:cs="Arial"/>
          <w:b/>
          <w:color w:val="000000"/>
          <w:szCs w:val="22"/>
        </w:rPr>
        <w:t>ENDS-</w:t>
      </w:r>
    </w:p>
    <w:p w14:paraId="5812944B" w14:textId="77777777" w:rsidR="00C72BF4" w:rsidRPr="009A5090" w:rsidRDefault="00C72BF4" w:rsidP="005B5EAA">
      <w:pPr>
        <w:spacing w:line="280" w:lineRule="atLeast"/>
        <w:jc w:val="both"/>
      </w:pPr>
    </w:p>
    <w:p w14:paraId="5BCFEE6A" w14:textId="77777777" w:rsidR="002454F7" w:rsidRPr="009A5090" w:rsidRDefault="002454F7" w:rsidP="005B60ED">
      <w:pPr>
        <w:spacing w:line="240" w:lineRule="auto"/>
        <w:jc w:val="both"/>
      </w:pPr>
    </w:p>
    <w:p w14:paraId="52FA4B4C" w14:textId="77777777" w:rsidR="005B60ED" w:rsidRDefault="005B60ED" w:rsidP="00704999">
      <w:pPr>
        <w:pStyle w:val="NormalWeb"/>
        <w:shd w:val="clear" w:color="auto" w:fill="FFFFFF"/>
        <w:spacing w:before="0" w:beforeAutospacing="0" w:after="0" w:afterAutospacing="0"/>
        <w:jc w:val="both"/>
        <w:rPr>
          <w:rFonts w:ascii="Arial" w:hAnsi="Arial" w:cs="Arial"/>
          <w:b/>
          <w:bCs/>
          <w:sz w:val="18"/>
          <w:szCs w:val="18"/>
        </w:rPr>
      </w:pPr>
      <w:bookmarkStart w:id="13" w:name="hintergrundinfo"/>
      <w:bookmarkEnd w:id="13"/>
      <w:r w:rsidRPr="008969BB">
        <w:rPr>
          <w:rFonts w:ascii="Arial" w:hAnsi="Arial" w:cs="Arial"/>
          <w:b/>
          <w:bCs/>
          <w:sz w:val="18"/>
          <w:szCs w:val="18"/>
        </w:rPr>
        <w:t xml:space="preserve">About Beautyworld Middle East </w:t>
      </w:r>
    </w:p>
    <w:p w14:paraId="672786F0" w14:textId="77777777" w:rsidR="00F3000A" w:rsidRPr="008969BB" w:rsidRDefault="00F3000A" w:rsidP="00704999">
      <w:pPr>
        <w:pStyle w:val="NormalWeb"/>
        <w:shd w:val="clear" w:color="auto" w:fill="FFFFFF"/>
        <w:spacing w:before="0" w:beforeAutospacing="0" w:after="0" w:afterAutospacing="0"/>
        <w:jc w:val="both"/>
        <w:rPr>
          <w:rFonts w:ascii="Arial" w:hAnsi="Arial" w:cs="Arial"/>
          <w:b/>
          <w:bCs/>
          <w:sz w:val="18"/>
          <w:szCs w:val="18"/>
        </w:rPr>
      </w:pPr>
    </w:p>
    <w:p w14:paraId="72708757" w14:textId="77777777" w:rsidR="00F3000A" w:rsidRDefault="00F3000A" w:rsidP="00704999">
      <w:pPr>
        <w:pStyle w:val="NormalWeb"/>
        <w:shd w:val="clear" w:color="auto" w:fill="FFFFFF"/>
        <w:spacing w:before="0" w:beforeAutospacing="0" w:after="0" w:afterAutospacing="0"/>
        <w:jc w:val="both"/>
        <w:rPr>
          <w:rFonts w:ascii="Arial" w:hAnsi="Arial" w:cs="Arial"/>
          <w:sz w:val="18"/>
          <w:szCs w:val="18"/>
        </w:rPr>
      </w:pPr>
      <w:r w:rsidRPr="00F3000A">
        <w:rPr>
          <w:rFonts w:ascii="Arial" w:hAnsi="Arial" w:cs="Arial"/>
          <w:sz w:val="18"/>
          <w:szCs w:val="18"/>
        </w:rPr>
        <w:t xml:space="preserve">Beautyworld Middle East, taking place from 28-30 October 2024 at Dubai World Trade Centre, is the region’s largest trade fair for beauty, hair, fragrance and well-being. As one of the most influential and visited beauty trade shows in the world, the event offers over 65,000 trade visitors a convenient and engaging platform to meet with over 1,800 exhibitors from across 60 countries for three days of unrivalled business networking, sourcing and inspiration.                                                   </w:t>
      </w:r>
    </w:p>
    <w:p w14:paraId="620512DC" w14:textId="77777777" w:rsidR="005B60ED" w:rsidRPr="008969BB" w:rsidRDefault="008969BB" w:rsidP="00704999">
      <w:pPr>
        <w:pStyle w:val="NormalWeb"/>
        <w:shd w:val="clear" w:color="auto" w:fill="FFFFFF"/>
        <w:spacing w:before="0" w:beforeAutospacing="0" w:after="0" w:afterAutospacing="0"/>
        <w:jc w:val="both"/>
        <w:rPr>
          <w:rFonts w:ascii="Arial" w:hAnsi="Arial" w:cs="Arial"/>
          <w:sz w:val="18"/>
          <w:szCs w:val="18"/>
        </w:rPr>
      </w:pPr>
      <w:r w:rsidRPr="008969BB">
        <w:rPr>
          <w:rFonts w:ascii="Arial" w:hAnsi="Arial" w:cs="Arial"/>
          <w:sz w:val="18"/>
          <w:szCs w:val="18"/>
        </w:rPr>
        <w:t xml:space="preserve">more information, please visit our </w:t>
      </w:r>
      <w:hyperlink r:id="rId10" w:history="1">
        <w:r w:rsidRPr="008969BB">
          <w:rPr>
            <w:rStyle w:val="Hyperlink"/>
            <w:rFonts w:ascii="Arial" w:hAnsi="Arial" w:cs="Arial"/>
            <w:sz w:val="18"/>
            <w:szCs w:val="18"/>
          </w:rPr>
          <w:t>website</w:t>
        </w:r>
      </w:hyperlink>
      <w:r w:rsidRPr="008969BB">
        <w:rPr>
          <w:rFonts w:ascii="Arial" w:hAnsi="Arial" w:cs="Arial"/>
          <w:sz w:val="18"/>
          <w:szCs w:val="18"/>
        </w:rPr>
        <w:t>.</w:t>
      </w:r>
    </w:p>
    <w:p w14:paraId="77B15E4E" w14:textId="77777777" w:rsidR="005B60ED" w:rsidRPr="008969BB" w:rsidRDefault="005B60ED" w:rsidP="00704999">
      <w:pPr>
        <w:pStyle w:val="NormalWeb"/>
        <w:shd w:val="clear" w:color="auto" w:fill="FFFFFF"/>
        <w:spacing w:before="0" w:beforeAutospacing="0" w:after="0" w:afterAutospacing="0"/>
        <w:jc w:val="both"/>
        <w:rPr>
          <w:rFonts w:ascii="Arial" w:eastAsiaTheme="minorHAnsi" w:hAnsi="Arial" w:cs="Arial"/>
          <w:b/>
          <w:bCs/>
          <w:color w:val="000000"/>
          <w:sz w:val="18"/>
          <w:szCs w:val="18"/>
          <w:lang w:eastAsia="en-US"/>
        </w:rPr>
      </w:pPr>
    </w:p>
    <w:p w14:paraId="6A7BD51D" w14:textId="77777777" w:rsidR="00F501E4" w:rsidRPr="003F56E5" w:rsidRDefault="00F501E4" w:rsidP="00704999">
      <w:pPr>
        <w:pStyle w:val="NormalWeb"/>
        <w:shd w:val="clear" w:color="auto" w:fill="FFFFFF"/>
        <w:spacing w:before="0" w:beforeAutospacing="0" w:after="0" w:afterAutospacing="0"/>
        <w:jc w:val="both"/>
        <w:rPr>
          <w:rFonts w:ascii="Arial" w:eastAsiaTheme="minorHAnsi" w:hAnsi="Arial" w:cs="Arial"/>
          <w:b/>
          <w:bCs/>
          <w:sz w:val="18"/>
          <w:szCs w:val="18"/>
          <w:lang w:eastAsia="en-US"/>
        </w:rPr>
      </w:pPr>
      <w:r w:rsidRPr="003F56E5">
        <w:rPr>
          <w:rFonts w:ascii="Arial" w:eastAsiaTheme="minorHAnsi" w:hAnsi="Arial" w:cs="Arial"/>
          <w:b/>
          <w:bCs/>
          <w:sz w:val="18"/>
          <w:szCs w:val="18"/>
          <w:lang w:eastAsia="en-US"/>
        </w:rPr>
        <w:t>About Messe Frankfurt</w:t>
      </w:r>
    </w:p>
    <w:p w14:paraId="2BABA043" w14:textId="77777777" w:rsidR="0074075F" w:rsidRDefault="0074075F" w:rsidP="00704999">
      <w:pPr>
        <w:pStyle w:val="NormalWeb"/>
        <w:shd w:val="clear" w:color="auto" w:fill="FFFFFF"/>
        <w:jc w:val="both"/>
        <w:rPr>
          <w:rFonts w:ascii="Arial" w:eastAsiaTheme="minorHAnsi" w:hAnsi="Arial" w:cs="Arial"/>
          <w:sz w:val="18"/>
          <w:szCs w:val="18"/>
          <w:lang w:val="en-AE" w:eastAsia="en-US"/>
        </w:rPr>
      </w:pPr>
      <w:r>
        <w:rPr>
          <w:rFonts w:ascii="Arial" w:eastAsiaTheme="minorHAnsi" w:hAnsi="Arial" w:cs="Arial"/>
          <w:sz w:val="18"/>
          <w:szCs w:val="18"/>
          <w:lang w:eastAsia="en-US"/>
        </w:rPr>
        <w:t xml:space="preserve">The Messe Frankfurt Group is the world’s largest trade fair, congress and event organiser with its own exhibition grounds. With a workforce of some 2,300 people at its headquarters in Frankfurt am Main and in 28 subsidiaries, it organises events around the world. Group sales in financial year 2023 were more than € </w:t>
      </w:r>
      <w:r w:rsidR="002157E7">
        <w:rPr>
          <w:rFonts w:ascii="Arial" w:eastAsiaTheme="minorHAnsi" w:hAnsi="Arial" w:cs="Arial"/>
          <w:sz w:val="18"/>
          <w:szCs w:val="18"/>
          <w:lang w:eastAsia="en-US"/>
        </w:rPr>
        <w:t>609</w:t>
      </w:r>
      <w:r>
        <w:rPr>
          <w:rFonts w:ascii="Arial" w:eastAsiaTheme="minorHAnsi" w:hAnsi="Arial" w:cs="Arial"/>
          <w:sz w:val="18"/>
          <w:szCs w:val="18"/>
          <w:lang w:eastAsia="en-US"/>
        </w:rPr>
        <w:t xml:space="preserve">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w:t>
      </w:r>
    </w:p>
    <w:p w14:paraId="7230054D" w14:textId="77777777" w:rsidR="00F501E4" w:rsidRDefault="00F3000A" w:rsidP="00704999">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F3000A">
        <w:rPr>
          <w:rFonts w:ascii="Arial" w:eastAsiaTheme="minorHAnsi" w:hAnsi="Arial" w:cs="Arial"/>
          <w:sz w:val="18"/>
          <w:szCs w:val="18"/>
          <w:lang w:eastAsia="en-US"/>
        </w:rPr>
        <w:t>Sustainability is a central pillar of our corporate strategy. Here, we strike a healthy balance between ecological and economic interests, social responsibility and diversity.</w:t>
      </w:r>
    </w:p>
    <w:p w14:paraId="37484872" w14:textId="77777777" w:rsidR="00F501E4" w:rsidRPr="003F56E5" w:rsidRDefault="00F501E4" w:rsidP="00704999">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 xml:space="preserve">For more information, please visit our website at: </w:t>
      </w:r>
      <w:hyperlink r:id="rId11" w:history="1">
        <w:r w:rsidRPr="0086331C">
          <w:rPr>
            <w:rStyle w:val="Hyperlink"/>
            <w:rFonts w:ascii="Arial" w:eastAsiaTheme="minorHAnsi" w:hAnsi="Arial" w:cs="Arial"/>
            <w:sz w:val="18"/>
            <w:szCs w:val="18"/>
            <w:lang w:eastAsia="en-US"/>
          </w:rPr>
          <w:t>www.messefrankfurt.com/sustainability</w:t>
        </w:r>
      </w:hyperlink>
      <w:r>
        <w:rPr>
          <w:rFonts w:ascii="Arial" w:eastAsiaTheme="minorHAnsi" w:hAnsi="Arial" w:cs="Arial"/>
          <w:sz w:val="18"/>
          <w:szCs w:val="18"/>
          <w:lang w:eastAsia="en-US"/>
        </w:rPr>
        <w:t xml:space="preserve"> </w:t>
      </w:r>
    </w:p>
    <w:p w14:paraId="6B0FFF6C" w14:textId="77777777" w:rsidR="00F501E4" w:rsidRPr="003F56E5" w:rsidRDefault="00F501E4" w:rsidP="00704999">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With its headquarters in Frankfurt am Main, the company is owned by the City of Frankfurt (60 percent) and the State of Hesse (40 percent).</w:t>
      </w:r>
    </w:p>
    <w:p w14:paraId="5FC6D369" w14:textId="77777777" w:rsidR="00F501E4" w:rsidRPr="003F56E5" w:rsidRDefault="00595BB7" w:rsidP="00704999">
      <w:pPr>
        <w:pStyle w:val="NormalWeb"/>
        <w:shd w:val="clear" w:color="auto" w:fill="FFFFFF"/>
        <w:spacing w:before="0" w:beforeAutospacing="0" w:after="0" w:afterAutospacing="0"/>
        <w:jc w:val="both"/>
        <w:rPr>
          <w:rFonts w:ascii="Arial" w:hAnsi="Arial" w:cs="Arial"/>
          <w:sz w:val="18"/>
          <w:szCs w:val="18"/>
        </w:rPr>
      </w:pPr>
      <w:r>
        <w:rPr>
          <w:rFonts w:ascii="Arial" w:eastAsiaTheme="minorHAnsi" w:hAnsi="Arial" w:cs="Arial"/>
          <w:sz w:val="18"/>
          <w:szCs w:val="18"/>
          <w:lang w:eastAsia="en-US"/>
        </w:rPr>
        <w:t>For more</w:t>
      </w:r>
      <w:r w:rsidR="00F501E4" w:rsidRPr="003F56E5">
        <w:rPr>
          <w:rFonts w:ascii="Arial" w:eastAsiaTheme="minorHAnsi" w:hAnsi="Arial" w:cs="Arial"/>
          <w:sz w:val="18"/>
          <w:szCs w:val="18"/>
          <w:lang w:eastAsia="en-US"/>
        </w:rPr>
        <w:t xml:space="preserve"> information: </w:t>
      </w:r>
      <w:hyperlink r:id="rId12" w:history="1">
        <w:r w:rsidR="00F501E4" w:rsidRPr="0086331C">
          <w:rPr>
            <w:rStyle w:val="Hyperlink"/>
            <w:rFonts w:ascii="Arial" w:eastAsiaTheme="minorHAnsi" w:hAnsi="Arial" w:cs="Arial"/>
            <w:sz w:val="18"/>
            <w:szCs w:val="18"/>
            <w:lang w:eastAsia="en-US"/>
          </w:rPr>
          <w:t>www.messefrankfurt.com</w:t>
        </w:r>
      </w:hyperlink>
      <w:r w:rsidR="00F501E4">
        <w:rPr>
          <w:rFonts w:ascii="Arial" w:eastAsiaTheme="minorHAnsi" w:hAnsi="Arial" w:cs="Arial"/>
          <w:sz w:val="18"/>
          <w:szCs w:val="18"/>
          <w:lang w:eastAsia="en-US"/>
        </w:rPr>
        <w:t xml:space="preserve"> </w:t>
      </w:r>
    </w:p>
    <w:p w14:paraId="69A942AD" w14:textId="77777777" w:rsidR="005B60ED" w:rsidRPr="004A36C1" w:rsidRDefault="005B60ED" w:rsidP="00704999">
      <w:pPr>
        <w:pStyle w:val="NormalWeb"/>
        <w:shd w:val="clear" w:color="auto" w:fill="FFFFFF"/>
        <w:spacing w:before="0" w:beforeAutospacing="0" w:after="0" w:afterAutospacing="0"/>
        <w:jc w:val="both"/>
        <w:rPr>
          <w:rFonts w:ascii="Arial" w:hAnsi="Arial" w:cs="Arial"/>
          <w:color w:val="242424"/>
          <w:sz w:val="18"/>
          <w:szCs w:val="18"/>
        </w:rPr>
      </w:pPr>
    </w:p>
    <w:p w14:paraId="1D6FD764" w14:textId="77777777" w:rsidR="005B60ED" w:rsidRPr="000B141A" w:rsidRDefault="005B60ED" w:rsidP="00704999">
      <w:pPr>
        <w:spacing w:line="240" w:lineRule="auto"/>
        <w:jc w:val="both"/>
        <w:rPr>
          <w:rFonts w:cs="Arial"/>
          <w:sz w:val="18"/>
          <w:szCs w:val="18"/>
        </w:rPr>
      </w:pPr>
    </w:p>
    <w:p w14:paraId="66A6EA6C" w14:textId="77777777" w:rsidR="005B60ED" w:rsidRPr="000B141A" w:rsidRDefault="005B60ED" w:rsidP="00704999">
      <w:pPr>
        <w:spacing w:line="240" w:lineRule="auto"/>
        <w:jc w:val="both"/>
        <w:rPr>
          <w:rFonts w:cs="Arial"/>
          <w:b/>
          <w:sz w:val="18"/>
          <w:szCs w:val="18"/>
        </w:rPr>
      </w:pPr>
      <w:r w:rsidRPr="000B141A">
        <w:rPr>
          <w:rFonts w:cs="Arial"/>
          <w:b/>
          <w:sz w:val="18"/>
          <w:szCs w:val="18"/>
        </w:rPr>
        <w:t>About Messe Frankfurt Middle East</w:t>
      </w:r>
    </w:p>
    <w:p w14:paraId="2C7C1BEF" w14:textId="77777777" w:rsidR="00F3000A" w:rsidRDefault="00F3000A" w:rsidP="00704999">
      <w:pPr>
        <w:spacing w:line="240" w:lineRule="auto"/>
        <w:jc w:val="both"/>
        <w:rPr>
          <w:rFonts w:cs="Arial"/>
          <w:color w:val="auto"/>
          <w:sz w:val="18"/>
          <w:szCs w:val="18"/>
        </w:rPr>
      </w:pPr>
    </w:p>
    <w:p w14:paraId="30486C7A" w14:textId="34BDDAEA" w:rsidR="005B60ED" w:rsidRPr="000B141A" w:rsidRDefault="001D4144" w:rsidP="00704999">
      <w:pPr>
        <w:spacing w:line="240" w:lineRule="auto"/>
        <w:jc w:val="both"/>
        <w:rPr>
          <w:rFonts w:cs="Arial"/>
          <w:sz w:val="18"/>
          <w:szCs w:val="18"/>
        </w:rPr>
      </w:pPr>
      <w:r w:rsidRPr="001D4144">
        <w:rPr>
          <w:rFonts w:cs="Arial"/>
          <w:color w:val="auto"/>
          <w:sz w:val="18"/>
          <w:szCs w:val="18"/>
        </w:rPr>
        <w:t>Messe Frankfurt Middle East’s portfolio of exhibitions includes: Beautyworld Middle East, Beautyworld Saudi Arabia, Automechanika Dubai, Automechanika Riyadh, Intersec, Intersec Saudi Arabia, Gifts &amp; Lifestyle Middle East, Logimotion, Light + Intelligent Building Middle East and Paperworld Middle East. In the 2023/24 event season, Messe Frankfurt Middle East exhibitions combined featured 6,324 exhibitors from over 60 countries and attracted 224,106 visitors from 156 countries.</w:t>
      </w:r>
      <w:r w:rsidR="004934B8">
        <w:rPr>
          <w:rFonts w:cs="Arial"/>
          <w:color w:val="auto"/>
          <w:sz w:val="18"/>
          <w:szCs w:val="18"/>
        </w:rPr>
        <w:t xml:space="preserve"> </w:t>
      </w:r>
      <w:r w:rsidR="005B60ED" w:rsidRPr="000B141A">
        <w:rPr>
          <w:rFonts w:cs="Arial"/>
          <w:sz w:val="18"/>
          <w:szCs w:val="18"/>
        </w:rPr>
        <w:t xml:space="preserve">For more information, please visit our </w:t>
      </w:r>
      <w:hyperlink r:id="rId13" w:history="1">
        <w:r w:rsidR="005B60ED" w:rsidRPr="000B141A">
          <w:rPr>
            <w:rStyle w:val="Hyperlink"/>
            <w:rFonts w:cs="Arial"/>
            <w:sz w:val="18"/>
            <w:szCs w:val="18"/>
          </w:rPr>
          <w:t>website</w:t>
        </w:r>
      </w:hyperlink>
      <w:r w:rsidR="005B60ED" w:rsidRPr="000B141A">
        <w:rPr>
          <w:rFonts w:cs="Arial"/>
          <w:sz w:val="18"/>
          <w:szCs w:val="18"/>
        </w:rPr>
        <w:t>.</w:t>
      </w:r>
    </w:p>
    <w:p w14:paraId="65765730" w14:textId="77777777" w:rsidR="005B60ED" w:rsidRPr="000B141A" w:rsidRDefault="005B60ED" w:rsidP="00704999">
      <w:pPr>
        <w:spacing w:line="240" w:lineRule="auto"/>
        <w:jc w:val="both"/>
        <w:rPr>
          <w:rFonts w:cs="Arial"/>
          <w:sz w:val="18"/>
          <w:szCs w:val="18"/>
        </w:rPr>
      </w:pPr>
    </w:p>
    <w:p w14:paraId="07FBC899" w14:textId="77777777" w:rsidR="005B60ED" w:rsidRPr="000B141A" w:rsidRDefault="005B60ED" w:rsidP="00704999">
      <w:pPr>
        <w:pStyle w:val="NormalWeb"/>
        <w:shd w:val="clear" w:color="auto" w:fill="FFFFFF"/>
        <w:spacing w:before="0" w:beforeAutospacing="0" w:after="0" w:afterAutospacing="0"/>
        <w:jc w:val="both"/>
        <w:rPr>
          <w:rFonts w:cs="Arial"/>
          <w:sz w:val="18"/>
          <w:szCs w:val="18"/>
        </w:rPr>
      </w:pPr>
    </w:p>
    <w:p w14:paraId="614B483B" w14:textId="77777777" w:rsidR="00ED1F74" w:rsidRPr="00527997" w:rsidRDefault="00ED1F74" w:rsidP="005B60ED">
      <w:pPr>
        <w:pStyle w:val="Header"/>
        <w:spacing w:line="276" w:lineRule="auto"/>
        <w:jc w:val="both"/>
        <w:rPr>
          <w:i/>
          <w:sz w:val="17"/>
          <w:szCs w:val="17"/>
        </w:rPr>
      </w:pPr>
    </w:p>
    <w:sectPr w:rsidR="00ED1F74" w:rsidRPr="00527997" w:rsidSect="00DA298F">
      <w:headerReference w:type="default" r:id="rId14"/>
      <w:footerReference w:type="default" r:id="rId15"/>
      <w:headerReference w:type="first" r:id="rId16"/>
      <w:footerReference w:type="first" r:id="rId17"/>
      <w:pgSz w:w="12240" w:h="15840" w:code="1"/>
      <w:pgMar w:top="1361" w:right="3890"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2BF49" w14:textId="77777777" w:rsidR="00F53F04" w:rsidRDefault="00F53F04">
      <w:r>
        <w:separator/>
      </w:r>
    </w:p>
  </w:endnote>
  <w:endnote w:type="continuationSeparator" w:id="0">
    <w:p w14:paraId="3DD31439" w14:textId="77777777" w:rsidR="00F53F04" w:rsidRDefault="00F5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Serif">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3804" w14:textId="77777777" w:rsidR="00ED1F74" w:rsidRDefault="00F63F5D">
    <w:pPr>
      <w:pStyle w:val="Footer"/>
      <w:spacing w:line="240" w:lineRule="auto"/>
      <w:rPr>
        <w:sz w:val="12"/>
        <w:szCs w:val="12"/>
      </w:rPr>
    </w:pPr>
    <w:r>
      <w:rPr>
        <w:noProof/>
        <w:sz w:val="12"/>
        <w:szCs w:val="12"/>
        <w:lang w:val="en-US" w:eastAsia="en-US"/>
      </w:rPr>
      <mc:AlternateContent>
        <mc:Choice Requires="wps">
          <w:drawing>
            <wp:anchor distT="0" distB="0" distL="114300" distR="114300" simplePos="0" relativeHeight="251658752" behindDoc="0" locked="0" layoutInCell="1" allowOverlap="1" wp14:anchorId="2EAA26A0" wp14:editId="50989022">
              <wp:simplePos x="0" y="0"/>
              <wp:positionH relativeFrom="page">
                <wp:posOffset>5467350</wp:posOffset>
              </wp:positionH>
              <wp:positionV relativeFrom="page">
                <wp:posOffset>9420225</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2291" w14:textId="77777777" w:rsidR="00ED1F74" w:rsidRDefault="00F63F5D">
                          <w:pPr>
                            <w:spacing w:line="240" w:lineRule="atLeast"/>
                          </w:pPr>
                          <w:bookmarkStart w:id="14" w:name="Seitetext"/>
                          <w:bookmarkEnd w:id="14"/>
                          <w:r>
                            <w:t xml:space="preserve">Page </w:t>
                          </w:r>
                          <w:r>
                            <w:fldChar w:fldCharType="begin"/>
                          </w:r>
                          <w:r>
                            <w:instrText xml:space="preserve"> PAGE   \* MERGEFORMAT </w:instrText>
                          </w:r>
                          <w:r>
                            <w:fldChar w:fldCharType="separate"/>
                          </w:r>
                          <w:r w:rsidR="008969B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26A0" id="_x0000_t202" coordsize="21600,21600" o:spt="202" path="m,l,21600r21600,l21600,xe">
              <v:stroke joinstyle="miter"/>
              <v:path gradientshapeok="t" o:connecttype="rect"/>
            </v:shapetype>
            <v:shape id="Text Box 5" o:spid="_x0000_s1026" type="#_x0000_t202" style="position:absolute;margin-left:430.5pt;margin-top:741.75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" filled="f" stroked="f">
              <v:textbox inset="0,0,0,0">
                <w:txbxContent>
                  <w:p w14:paraId="1DD32291" w14:textId="77777777" w:rsidR="00ED1F74" w:rsidRDefault="00F63F5D">
                    <w:pPr>
                      <w:spacing w:line="240" w:lineRule="atLeast"/>
                    </w:pPr>
                    <w:bookmarkStart w:id="15" w:name="Seitetext"/>
                    <w:bookmarkEnd w:id="15"/>
                    <w:r>
                      <w:t xml:space="preserve">Page </w:t>
                    </w:r>
                    <w:r>
                      <w:fldChar w:fldCharType="begin"/>
                    </w:r>
                    <w:r>
                      <w:instrText xml:space="preserve"> PAGE   \* MERGEFORMAT </w:instrText>
                    </w:r>
                    <w:r>
                      <w:fldChar w:fldCharType="separate"/>
                    </w:r>
                    <w:r w:rsidR="008969BB">
                      <w:rPr>
                        <w:noProof/>
                      </w:rPr>
                      <w:t>2</w:t>
                    </w:r>
                    <w:r>
                      <w:fldChar w:fldCharType="end"/>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60800" behindDoc="0" locked="1" layoutInCell="1" allowOverlap="1" wp14:anchorId="07DE3F92" wp14:editId="743987FF">
              <wp:simplePos x="0" y="0"/>
              <wp:positionH relativeFrom="page">
                <wp:posOffset>5467350</wp:posOffset>
              </wp:positionH>
              <wp:positionV relativeFrom="page">
                <wp:posOffset>7839075</wp:posOffset>
              </wp:positionV>
              <wp:extent cx="1871980" cy="1010285"/>
              <wp:effectExtent l="0" t="0" r="13970" b="184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202E" w14:textId="77777777" w:rsidR="00AD507A" w:rsidRDefault="00AD507A" w:rsidP="00AD507A">
                          <w:pPr>
                            <w:pStyle w:val="Adresse"/>
                          </w:pPr>
                        </w:p>
                        <w:p w14:paraId="78975482" w14:textId="77777777" w:rsidR="00AD507A" w:rsidRDefault="00AD507A" w:rsidP="00AD507A">
                          <w:pPr>
                            <w:pStyle w:val="Adresse"/>
                          </w:pPr>
                        </w:p>
                        <w:p w14:paraId="6091EA39" w14:textId="77777777" w:rsidR="00AD507A" w:rsidRDefault="00AD507A" w:rsidP="00AD507A">
                          <w:pPr>
                            <w:pStyle w:val="Adresse"/>
                          </w:pPr>
                          <w:r>
                            <w:t>Beautyworld Middle East</w:t>
                          </w:r>
                        </w:p>
                        <w:p w14:paraId="58D3753B" w14:textId="77777777" w:rsidR="005F0664" w:rsidRDefault="0074075F" w:rsidP="00AD507A">
                          <w:pPr>
                            <w:pStyle w:val="Adresse"/>
                          </w:pPr>
                          <w:r>
                            <w:t>28-30</w:t>
                          </w:r>
                          <w:r w:rsidR="00D86743">
                            <w:t xml:space="preserve"> </w:t>
                          </w:r>
                          <w:r w:rsidR="005F0664">
                            <w:t>October</w:t>
                          </w:r>
                          <w:r w:rsidR="00542A8E">
                            <w:t xml:space="preserve"> 202</w:t>
                          </w:r>
                          <w:r>
                            <w:t>4</w:t>
                          </w:r>
                        </w:p>
                        <w:p w14:paraId="4345412F" w14:textId="77777777" w:rsidR="00AD507A" w:rsidRPr="002E5CE2" w:rsidRDefault="00AD507A" w:rsidP="00AD507A">
                          <w:pPr>
                            <w:pStyle w:val="Adresse"/>
                          </w:pPr>
                          <w:r>
                            <w:t xml:space="preserve">Dubai World Trade Centre </w:t>
                          </w:r>
                        </w:p>
                        <w:p w14:paraId="52E27F5D" w14:textId="77777777" w:rsidR="00ED1F74" w:rsidRPr="002E5CE2" w:rsidRDefault="00ED1F74" w:rsidP="00A31C62">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7DE3F92" id="Text Box 3" o:spid="_x0000_s1027" type="#_x0000_t202" style="position:absolute;margin-left:430.5pt;margin-top:617.25pt;width:147.4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" filled="f" stroked="f">
              <v:textbox inset="0,0,0,0">
                <w:txbxContent>
                  <w:p w14:paraId="4018202E" w14:textId="77777777" w:rsidR="00AD507A" w:rsidRDefault="00AD507A" w:rsidP="00AD507A">
                    <w:pPr>
                      <w:pStyle w:val="Adresse"/>
                    </w:pPr>
                  </w:p>
                  <w:p w14:paraId="78975482" w14:textId="77777777" w:rsidR="00AD507A" w:rsidRDefault="00AD507A" w:rsidP="00AD507A">
                    <w:pPr>
                      <w:pStyle w:val="Adresse"/>
                    </w:pPr>
                  </w:p>
                  <w:p w14:paraId="6091EA39" w14:textId="77777777" w:rsidR="00AD507A" w:rsidRDefault="00AD507A" w:rsidP="00AD507A">
                    <w:pPr>
                      <w:pStyle w:val="Adresse"/>
                    </w:pPr>
                    <w:r>
                      <w:t>Beautyworld Middle East</w:t>
                    </w:r>
                  </w:p>
                  <w:p w14:paraId="58D3753B" w14:textId="77777777" w:rsidR="005F0664" w:rsidRDefault="0074075F" w:rsidP="00AD507A">
                    <w:pPr>
                      <w:pStyle w:val="Adresse"/>
                    </w:pPr>
                    <w:r>
                      <w:t>28-30</w:t>
                    </w:r>
                    <w:r w:rsidR="00D86743">
                      <w:t xml:space="preserve"> </w:t>
                    </w:r>
                    <w:r w:rsidR="005F0664">
                      <w:t>October</w:t>
                    </w:r>
                    <w:r w:rsidR="00542A8E">
                      <w:t xml:space="preserve"> 202</w:t>
                    </w:r>
                    <w:r>
                      <w:t>4</w:t>
                    </w:r>
                  </w:p>
                  <w:p w14:paraId="4345412F" w14:textId="77777777" w:rsidR="00AD507A" w:rsidRPr="002E5CE2" w:rsidRDefault="00AD507A" w:rsidP="00AD507A">
                    <w:pPr>
                      <w:pStyle w:val="Adresse"/>
                    </w:pPr>
                    <w:r>
                      <w:t xml:space="preserve">Dubai World Trade Centre </w:t>
                    </w:r>
                  </w:p>
                  <w:p w14:paraId="52E27F5D" w14:textId="77777777" w:rsidR="00ED1F74" w:rsidRPr="002E5CE2" w:rsidRDefault="00ED1F74" w:rsidP="00A31C62">
                    <w:pPr>
                      <w:pStyle w:val="Adresse"/>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5F96" w14:textId="77777777" w:rsidR="00ED1F74" w:rsidRDefault="00F63F5D">
    <w:pPr>
      <w:pStyle w:val="Footer"/>
      <w:spacing w:line="240" w:lineRule="auto"/>
      <w:rPr>
        <w:sz w:val="12"/>
      </w:rPr>
    </w:pPr>
    <w:r>
      <w:rPr>
        <w:noProof/>
        <w:sz w:val="12"/>
        <w:lang w:val="en-US" w:eastAsia="en-US"/>
      </w:rPr>
      <mc:AlternateContent>
        <mc:Choice Requires="wps">
          <w:drawing>
            <wp:anchor distT="0" distB="0" distL="114300" distR="114300" simplePos="0" relativeHeight="251664896" behindDoc="0" locked="0" layoutInCell="1" allowOverlap="1" wp14:anchorId="2886AA08" wp14:editId="5135C4DB">
              <wp:simplePos x="0" y="0"/>
              <wp:positionH relativeFrom="page">
                <wp:posOffset>5383530</wp:posOffset>
              </wp:positionH>
              <wp:positionV relativeFrom="page">
                <wp:posOffset>9142730</wp:posOffset>
              </wp:positionV>
              <wp:extent cx="2199005" cy="7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EA58" w14:textId="77777777" w:rsidR="00ED1F74" w:rsidRDefault="00BD2040">
                          <w:pPr>
                            <w:spacing w:line="240" w:lineRule="atLeast"/>
                            <w:rPr>
                              <w:sz w:val="18"/>
                              <w:szCs w:val="18"/>
                            </w:rPr>
                          </w:pPr>
                          <w:r>
                            <w:rPr>
                              <w:noProof/>
                              <w:sz w:val="18"/>
                              <w:szCs w:val="18"/>
                              <w:lang w:val="en-US" w:eastAsia="en-US"/>
                            </w:rPr>
                            <w:drawing>
                              <wp:inline distT="0" distB="0" distL="0" distR="0" wp14:anchorId="07236011" wp14:editId="732924F8">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AA08" id="_x0000_t202" coordsize="21600,21600" o:spt="202" path="m,l,21600r21600,l21600,xe">
              <v:stroke joinstyle="miter"/>
              <v:path gradientshapeok="t" o:connecttype="rect"/>
            </v:shapetype>
            <v:shape id="Text Box 4" o:spid="_x0000_s1029" type="#_x0000_t202" style="position:absolute;margin-left:423.9pt;margin-top:719.9pt;width:173.15pt;height:56.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" filled="f" stroked="f">
              <v:textbox inset=".1mm,4mm,,.5mm">
                <w:txbxContent>
                  <w:p w14:paraId="2E68EA58" w14:textId="77777777" w:rsidR="00ED1F74" w:rsidRDefault="00BD2040">
                    <w:pPr>
                      <w:spacing w:line="240" w:lineRule="atLeast"/>
                      <w:rPr>
                        <w:sz w:val="18"/>
                        <w:szCs w:val="18"/>
                      </w:rPr>
                    </w:pPr>
                    <w:r>
                      <w:rPr>
                        <w:noProof/>
                        <w:sz w:val="18"/>
                        <w:szCs w:val="18"/>
                        <w:lang w:val="en-US" w:eastAsia="en-US"/>
                      </w:rPr>
                      <w:drawing>
                        <wp:inline distT="0" distB="0" distL="0" distR="0" wp14:anchorId="07236011" wp14:editId="732924F8">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56704" behindDoc="0" locked="1" layoutInCell="1" allowOverlap="1" wp14:anchorId="16CDD822" wp14:editId="71E94A45">
              <wp:simplePos x="0" y="0"/>
              <wp:positionH relativeFrom="page">
                <wp:posOffset>5469255</wp:posOffset>
              </wp:positionH>
              <wp:positionV relativeFrom="page">
                <wp:posOffset>8388350</wp:posOffset>
              </wp:positionV>
              <wp:extent cx="1871980" cy="600710"/>
              <wp:effectExtent l="0" t="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D26A0" w14:textId="77777777" w:rsidR="00D51ED2" w:rsidRPr="00A31C62" w:rsidRDefault="00D51ED2" w:rsidP="00D51ED2">
                          <w:pPr>
                            <w:pStyle w:val="Adresse"/>
                            <w:rPr>
                              <w:lang w:val="en-US"/>
                            </w:rPr>
                          </w:pPr>
                          <w:r>
                            <w:rPr>
                              <w:lang w:val="en-US"/>
                            </w:rPr>
                            <w:t>Messe Frankfurt Middle East</w:t>
                          </w:r>
                        </w:p>
                        <w:p w14:paraId="0A1FB4A0" w14:textId="77777777" w:rsidR="00ED1F74" w:rsidRDefault="00D51ED2" w:rsidP="00D51ED2">
                          <w:pPr>
                            <w:pStyle w:val="Adresse"/>
                            <w:rPr>
                              <w:lang w:val="en-US"/>
                            </w:rPr>
                          </w:pPr>
                          <w:r>
                            <w:rPr>
                              <w:lang w:val="en-US"/>
                            </w:rPr>
                            <w:t>Dubai, United Arab Emirates</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CDD822" id="_x0000_s1030" type="#_x0000_t202" style="position:absolute;margin-left:430.65pt;margin-top:660.5pt;width:147.4pt;height:4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" filled="f" stroked="f">
              <v:textbox inset="0,0,0,0">
                <w:txbxContent>
                  <w:p w14:paraId="47DD26A0" w14:textId="77777777" w:rsidR="00D51ED2" w:rsidRPr="00A31C62" w:rsidRDefault="00D51ED2" w:rsidP="00D51ED2">
                    <w:pPr>
                      <w:pStyle w:val="Adresse"/>
                      <w:rPr>
                        <w:lang w:val="en-US"/>
                      </w:rPr>
                    </w:pPr>
                    <w:r>
                      <w:rPr>
                        <w:lang w:val="en-US"/>
                      </w:rPr>
                      <w:t>Messe Frankfurt Middle East</w:t>
                    </w:r>
                  </w:p>
                  <w:p w14:paraId="0A1FB4A0" w14:textId="77777777" w:rsidR="00ED1F74" w:rsidRDefault="00D51ED2" w:rsidP="00D51ED2">
                    <w:pPr>
                      <w:pStyle w:val="Adresse"/>
                      <w:rPr>
                        <w:lang w:val="en-US"/>
                      </w:rPr>
                    </w:pPr>
                    <w:r>
                      <w:rPr>
                        <w:lang w:val="en-US"/>
                      </w:rPr>
                      <w:t>Dubai, United Arab Emirates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33E3" w14:textId="77777777" w:rsidR="00F53F04" w:rsidRDefault="00F53F04">
      <w:r>
        <w:separator/>
      </w:r>
    </w:p>
  </w:footnote>
  <w:footnote w:type="continuationSeparator" w:id="0">
    <w:p w14:paraId="45CBB8C1" w14:textId="77777777" w:rsidR="00F53F04" w:rsidRDefault="00F5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15D1" w14:textId="77777777" w:rsidR="00ED1F74" w:rsidRDefault="00ED1F74">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55A0" w14:textId="77777777"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42979DD1" w14:textId="77777777" w:rsidTr="00BD2040">
      <w:trPr>
        <w:trHeight w:hRule="exact" w:val="1985"/>
      </w:trPr>
      <w:tc>
        <w:tcPr>
          <w:tcW w:w="10455" w:type="dxa"/>
          <w:vAlign w:val="bottom"/>
        </w:tcPr>
        <w:p w14:paraId="5C018D53" w14:textId="77777777" w:rsidR="00ED1F74" w:rsidRDefault="00D56962">
          <w:pPr>
            <w:tabs>
              <w:tab w:val="left" w:pos="4138"/>
            </w:tabs>
            <w:spacing w:line="240" w:lineRule="auto"/>
            <w:jc w:val="right"/>
            <w:rPr>
              <w:b/>
              <w:sz w:val="28"/>
              <w:szCs w:val="28"/>
            </w:rPr>
          </w:pPr>
          <w:r>
            <w:rPr>
              <w:noProof/>
              <w:lang w:val="en-US" w:eastAsia="en-US"/>
            </w:rPr>
            <w:drawing>
              <wp:anchor distT="0" distB="0" distL="114300" distR="114300" simplePos="0" relativeHeight="251667968" behindDoc="1" locked="0" layoutInCell="1" allowOverlap="1" wp14:anchorId="5E23382C" wp14:editId="082ED79D">
                <wp:simplePos x="0" y="0"/>
                <wp:positionH relativeFrom="column">
                  <wp:posOffset>4612640</wp:posOffset>
                </wp:positionH>
                <wp:positionV relativeFrom="paragraph">
                  <wp:posOffset>509905</wp:posOffset>
                </wp:positionV>
                <wp:extent cx="1793875" cy="768350"/>
                <wp:effectExtent l="0" t="0" r="0" b="0"/>
                <wp:wrapTight wrapText="bothSides">
                  <wp:wrapPolygon edited="0">
                    <wp:start x="0" y="0"/>
                    <wp:lineTo x="0" y="20886"/>
                    <wp:lineTo x="21332" y="2088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227" b="26952"/>
                        <a:stretch/>
                      </pic:blipFill>
                      <pic:spPr bwMode="auto">
                        <a:xfrm>
                          <a:off x="0" y="0"/>
                          <a:ext cx="179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r w:rsidR="00BD2040">
            <w:rPr>
              <w:noProof/>
              <w:lang w:val="en-US" w:eastAsia="en-US"/>
            </w:rPr>
            <mc:AlternateContent>
              <mc:Choice Requires="wps">
                <w:drawing>
                  <wp:anchor distT="0" distB="0" distL="114300" distR="114300" simplePos="0" relativeHeight="251666944" behindDoc="1" locked="0" layoutInCell="1" allowOverlap="1" wp14:anchorId="08125D88" wp14:editId="439AE66D">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23F50"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5D88"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" filled="f" stroked="f" strokeweight=".5pt">
                    <v:textbox inset="0,0,0,0">
                      <w:txbxContent>
                        <w:p w14:paraId="7DD23F50"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4D8E44A6"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239E"/>
    <w:multiLevelType w:val="multilevel"/>
    <w:tmpl w:val="F8A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2B3571"/>
    <w:multiLevelType w:val="hybridMultilevel"/>
    <w:tmpl w:val="FB78BA6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AB03BD4"/>
    <w:multiLevelType w:val="hybridMultilevel"/>
    <w:tmpl w:val="F9B2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74418"/>
    <w:multiLevelType w:val="multilevel"/>
    <w:tmpl w:val="1DD27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4514FC"/>
    <w:multiLevelType w:val="hybridMultilevel"/>
    <w:tmpl w:val="6F9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2A35F3"/>
    <w:multiLevelType w:val="multilevel"/>
    <w:tmpl w:val="F8A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357405">
    <w:abstractNumId w:val="1"/>
  </w:num>
  <w:num w:numId="2" w16cid:durableId="1490092454">
    <w:abstractNumId w:val="2"/>
  </w:num>
  <w:num w:numId="3" w16cid:durableId="1851407311">
    <w:abstractNumId w:val="5"/>
  </w:num>
  <w:num w:numId="4" w16cid:durableId="1149445576">
    <w:abstractNumId w:val="3"/>
  </w:num>
  <w:num w:numId="5" w16cid:durableId="452676248">
    <w:abstractNumId w:val="0"/>
  </w:num>
  <w:num w:numId="6" w16cid:durableId="1192918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MDU3MDYwMjE3NTdW0lEKTi0uzszPAykwqQUA9WGjrywAAAA="/>
  </w:docVars>
  <w:rsids>
    <w:rsidRoot w:val="004477AC"/>
    <w:rsid w:val="00000FA3"/>
    <w:rsid w:val="00004C32"/>
    <w:rsid w:val="00007878"/>
    <w:rsid w:val="00007C34"/>
    <w:rsid w:val="00011DB2"/>
    <w:rsid w:val="000149F9"/>
    <w:rsid w:val="000223F3"/>
    <w:rsid w:val="00023E1C"/>
    <w:rsid w:val="0002630E"/>
    <w:rsid w:val="00036D9E"/>
    <w:rsid w:val="000630B0"/>
    <w:rsid w:val="000708C0"/>
    <w:rsid w:val="00070BC4"/>
    <w:rsid w:val="00071C5F"/>
    <w:rsid w:val="0007795F"/>
    <w:rsid w:val="00093DDD"/>
    <w:rsid w:val="0009473D"/>
    <w:rsid w:val="000A0D2A"/>
    <w:rsid w:val="000B4CB9"/>
    <w:rsid w:val="000C0AC3"/>
    <w:rsid w:val="000D0EDC"/>
    <w:rsid w:val="000D2492"/>
    <w:rsid w:val="000E234B"/>
    <w:rsid w:val="000F113F"/>
    <w:rsid w:val="000F4F35"/>
    <w:rsid w:val="00100CD6"/>
    <w:rsid w:val="001022AE"/>
    <w:rsid w:val="0010746B"/>
    <w:rsid w:val="001129D1"/>
    <w:rsid w:val="00122868"/>
    <w:rsid w:val="00124DDC"/>
    <w:rsid w:val="00134F9A"/>
    <w:rsid w:val="0013506C"/>
    <w:rsid w:val="001367DE"/>
    <w:rsid w:val="00142D0F"/>
    <w:rsid w:val="00153A7E"/>
    <w:rsid w:val="00154C0A"/>
    <w:rsid w:val="00154F15"/>
    <w:rsid w:val="0016722F"/>
    <w:rsid w:val="00170E07"/>
    <w:rsid w:val="00173CE5"/>
    <w:rsid w:val="0017477E"/>
    <w:rsid w:val="0017534F"/>
    <w:rsid w:val="001757C3"/>
    <w:rsid w:val="00176EE3"/>
    <w:rsid w:val="001800F0"/>
    <w:rsid w:val="00191780"/>
    <w:rsid w:val="00191A02"/>
    <w:rsid w:val="001A140A"/>
    <w:rsid w:val="001A3B1A"/>
    <w:rsid w:val="001B166D"/>
    <w:rsid w:val="001B19AF"/>
    <w:rsid w:val="001B2A41"/>
    <w:rsid w:val="001C4E86"/>
    <w:rsid w:val="001D4144"/>
    <w:rsid w:val="001D5CC1"/>
    <w:rsid w:val="001D7FD2"/>
    <w:rsid w:val="001E279E"/>
    <w:rsid w:val="001F039D"/>
    <w:rsid w:val="001F05AD"/>
    <w:rsid w:val="001F1D91"/>
    <w:rsid w:val="002028DE"/>
    <w:rsid w:val="0020771A"/>
    <w:rsid w:val="00214D22"/>
    <w:rsid w:val="002157E7"/>
    <w:rsid w:val="00217F84"/>
    <w:rsid w:val="00221737"/>
    <w:rsid w:val="00221ACC"/>
    <w:rsid w:val="002420A5"/>
    <w:rsid w:val="002454F7"/>
    <w:rsid w:val="002565DB"/>
    <w:rsid w:val="00256C29"/>
    <w:rsid w:val="00263347"/>
    <w:rsid w:val="00265E20"/>
    <w:rsid w:val="002717C5"/>
    <w:rsid w:val="00280164"/>
    <w:rsid w:val="0029221C"/>
    <w:rsid w:val="00295AF6"/>
    <w:rsid w:val="00297E13"/>
    <w:rsid w:val="002A247A"/>
    <w:rsid w:val="002A2F8B"/>
    <w:rsid w:val="002A7596"/>
    <w:rsid w:val="002B021A"/>
    <w:rsid w:val="002B31E7"/>
    <w:rsid w:val="002B4441"/>
    <w:rsid w:val="002B4941"/>
    <w:rsid w:val="002B5C6A"/>
    <w:rsid w:val="002B5F46"/>
    <w:rsid w:val="002C101C"/>
    <w:rsid w:val="002C2571"/>
    <w:rsid w:val="002C568A"/>
    <w:rsid w:val="002C5919"/>
    <w:rsid w:val="002D39F8"/>
    <w:rsid w:val="002D7756"/>
    <w:rsid w:val="002D7C75"/>
    <w:rsid w:val="002E0811"/>
    <w:rsid w:val="002E2CDC"/>
    <w:rsid w:val="002E3A34"/>
    <w:rsid w:val="002E5CE2"/>
    <w:rsid w:val="002F0A5A"/>
    <w:rsid w:val="002F15B9"/>
    <w:rsid w:val="002F1B94"/>
    <w:rsid w:val="002F7FCA"/>
    <w:rsid w:val="003118E0"/>
    <w:rsid w:val="00313095"/>
    <w:rsid w:val="003202FB"/>
    <w:rsid w:val="00322412"/>
    <w:rsid w:val="00331C44"/>
    <w:rsid w:val="003359BB"/>
    <w:rsid w:val="00343734"/>
    <w:rsid w:val="00345FD8"/>
    <w:rsid w:val="0036667F"/>
    <w:rsid w:val="003731DE"/>
    <w:rsid w:val="00377FCE"/>
    <w:rsid w:val="0038358B"/>
    <w:rsid w:val="00383B94"/>
    <w:rsid w:val="00385FD8"/>
    <w:rsid w:val="00391A1D"/>
    <w:rsid w:val="00392571"/>
    <w:rsid w:val="003926CC"/>
    <w:rsid w:val="003A1ADA"/>
    <w:rsid w:val="003A3CE1"/>
    <w:rsid w:val="003A45A9"/>
    <w:rsid w:val="003A600A"/>
    <w:rsid w:val="003B5575"/>
    <w:rsid w:val="003C1820"/>
    <w:rsid w:val="003C2FB1"/>
    <w:rsid w:val="003C319A"/>
    <w:rsid w:val="003C46AE"/>
    <w:rsid w:val="003C54CD"/>
    <w:rsid w:val="003C6FE7"/>
    <w:rsid w:val="003E0056"/>
    <w:rsid w:val="003E757E"/>
    <w:rsid w:val="003F2FEA"/>
    <w:rsid w:val="00401BCE"/>
    <w:rsid w:val="00404DCA"/>
    <w:rsid w:val="00407BCC"/>
    <w:rsid w:val="00410AF2"/>
    <w:rsid w:val="00412979"/>
    <w:rsid w:val="004200D9"/>
    <w:rsid w:val="00431AFE"/>
    <w:rsid w:val="00433BE2"/>
    <w:rsid w:val="00440595"/>
    <w:rsid w:val="00441EDB"/>
    <w:rsid w:val="00446D2F"/>
    <w:rsid w:val="004477AC"/>
    <w:rsid w:val="00451FD7"/>
    <w:rsid w:val="00452A43"/>
    <w:rsid w:val="00453832"/>
    <w:rsid w:val="004564AA"/>
    <w:rsid w:val="0048143A"/>
    <w:rsid w:val="00484496"/>
    <w:rsid w:val="00485E17"/>
    <w:rsid w:val="00493325"/>
    <w:rsid w:val="004934B8"/>
    <w:rsid w:val="00497AE3"/>
    <w:rsid w:val="00497CCB"/>
    <w:rsid w:val="004A29F1"/>
    <w:rsid w:val="004A44E6"/>
    <w:rsid w:val="004A5E00"/>
    <w:rsid w:val="004C194D"/>
    <w:rsid w:val="004C3AD4"/>
    <w:rsid w:val="004C7CA0"/>
    <w:rsid w:val="004D220B"/>
    <w:rsid w:val="004E399B"/>
    <w:rsid w:val="004F2A59"/>
    <w:rsid w:val="004F4079"/>
    <w:rsid w:val="0050133A"/>
    <w:rsid w:val="005154C7"/>
    <w:rsid w:val="00525583"/>
    <w:rsid w:val="005274FD"/>
    <w:rsid w:val="00527997"/>
    <w:rsid w:val="00536C17"/>
    <w:rsid w:val="00542A8E"/>
    <w:rsid w:val="005438DA"/>
    <w:rsid w:val="00545E4B"/>
    <w:rsid w:val="00553636"/>
    <w:rsid w:val="00555B83"/>
    <w:rsid w:val="005712BB"/>
    <w:rsid w:val="00584654"/>
    <w:rsid w:val="00585B97"/>
    <w:rsid w:val="0058708F"/>
    <w:rsid w:val="00594D0D"/>
    <w:rsid w:val="00595BB7"/>
    <w:rsid w:val="005A4071"/>
    <w:rsid w:val="005A6F0F"/>
    <w:rsid w:val="005B0A09"/>
    <w:rsid w:val="005B5EAA"/>
    <w:rsid w:val="005B60ED"/>
    <w:rsid w:val="005C069B"/>
    <w:rsid w:val="005C20CD"/>
    <w:rsid w:val="005C5E76"/>
    <w:rsid w:val="005C76BA"/>
    <w:rsid w:val="005D13DE"/>
    <w:rsid w:val="005D7FCC"/>
    <w:rsid w:val="005E2A17"/>
    <w:rsid w:val="005E484D"/>
    <w:rsid w:val="005E5014"/>
    <w:rsid w:val="005E5036"/>
    <w:rsid w:val="005E7577"/>
    <w:rsid w:val="005F0664"/>
    <w:rsid w:val="005F3523"/>
    <w:rsid w:val="005F47E2"/>
    <w:rsid w:val="005F79ED"/>
    <w:rsid w:val="00601F0B"/>
    <w:rsid w:val="00602C3B"/>
    <w:rsid w:val="006040E7"/>
    <w:rsid w:val="0060451B"/>
    <w:rsid w:val="00606522"/>
    <w:rsid w:val="006066A1"/>
    <w:rsid w:val="00606E4F"/>
    <w:rsid w:val="00607087"/>
    <w:rsid w:val="00611C99"/>
    <w:rsid w:val="00612CA2"/>
    <w:rsid w:val="00616C7E"/>
    <w:rsid w:val="00620AE9"/>
    <w:rsid w:val="006221C1"/>
    <w:rsid w:val="00625BE7"/>
    <w:rsid w:val="00630271"/>
    <w:rsid w:val="00631BC4"/>
    <w:rsid w:val="00634170"/>
    <w:rsid w:val="00643788"/>
    <w:rsid w:val="00650575"/>
    <w:rsid w:val="00660650"/>
    <w:rsid w:val="006637B0"/>
    <w:rsid w:val="00664DB3"/>
    <w:rsid w:val="006716FB"/>
    <w:rsid w:val="00673309"/>
    <w:rsid w:val="006918F5"/>
    <w:rsid w:val="006919DB"/>
    <w:rsid w:val="006928AA"/>
    <w:rsid w:val="00694277"/>
    <w:rsid w:val="00696E9B"/>
    <w:rsid w:val="006A6B09"/>
    <w:rsid w:val="006B0356"/>
    <w:rsid w:val="006C07A9"/>
    <w:rsid w:val="006C2E98"/>
    <w:rsid w:val="006C6EE9"/>
    <w:rsid w:val="006D010F"/>
    <w:rsid w:val="006D0DC0"/>
    <w:rsid w:val="006D1FE7"/>
    <w:rsid w:val="006D4740"/>
    <w:rsid w:val="006D6BD2"/>
    <w:rsid w:val="006E15CE"/>
    <w:rsid w:val="006E1F74"/>
    <w:rsid w:val="006E7C44"/>
    <w:rsid w:val="00701C37"/>
    <w:rsid w:val="00702039"/>
    <w:rsid w:val="00704999"/>
    <w:rsid w:val="0074075F"/>
    <w:rsid w:val="00764727"/>
    <w:rsid w:val="00784E92"/>
    <w:rsid w:val="00785F75"/>
    <w:rsid w:val="007B0608"/>
    <w:rsid w:val="007B205A"/>
    <w:rsid w:val="007B2AD5"/>
    <w:rsid w:val="007C18BF"/>
    <w:rsid w:val="007C6C93"/>
    <w:rsid w:val="007F3B75"/>
    <w:rsid w:val="00800299"/>
    <w:rsid w:val="00801167"/>
    <w:rsid w:val="00801570"/>
    <w:rsid w:val="00804448"/>
    <w:rsid w:val="00810D8A"/>
    <w:rsid w:val="00811D1B"/>
    <w:rsid w:val="008153C2"/>
    <w:rsid w:val="00820A32"/>
    <w:rsid w:val="00832A65"/>
    <w:rsid w:val="0083344F"/>
    <w:rsid w:val="00837A23"/>
    <w:rsid w:val="00841928"/>
    <w:rsid w:val="00842ABD"/>
    <w:rsid w:val="008441B4"/>
    <w:rsid w:val="0084450A"/>
    <w:rsid w:val="008502EF"/>
    <w:rsid w:val="0085517E"/>
    <w:rsid w:val="00855683"/>
    <w:rsid w:val="008618F1"/>
    <w:rsid w:val="00862433"/>
    <w:rsid w:val="008628EA"/>
    <w:rsid w:val="00867EDD"/>
    <w:rsid w:val="00870AC5"/>
    <w:rsid w:val="00880CC9"/>
    <w:rsid w:val="008904EE"/>
    <w:rsid w:val="00891D2E"/>
    <w:rsid w:val="0089274E"/>
    <w:rsid w:val="00893790"/>
    <w:rsid w:val="00893B35"/>
    <w:rsid w:val="0089417B"/>
    <w:rsid w:val="0089666A"/>
    <w:rsid w:val="008969BB"/>
    <w:rsid w:val="00896D87"/>
    <w:rsid w:val="00897EB9"/>
    <w:rsid w:val="008A0CFE"/>
    <w:rsid w:val="008A417A"/>
    <w:rsid w:val="008B153A"/>
    <w:rsid w:val="008B66AD"/>
    <w:rsid w:val="008B6D28"/>
    <w:rsid w:val="008C65CB"/>
    <w:rsid w:val="008C7CDA"/>
    <w:rsid w:val="008D3F3D"/>
    <w:rsid w:val="008E0477"/>
    <w:rsid w:val="008E1928"/>
    <w:rsid w:val="008E3229"/>
    <w:rsid w:val="008E428B"/>
    <w:rsid w:val="008E73D8"/>
    <w:rsid w:val="008E7EA5"/>
    <w:rsid w:val="008F6B51"/>
    <w:rsid w:val="00900F12"/>
    <w:rsid w:val="00907778"/>
    <w:rsid w:val="00916E42"/>
    <w:rsid w:val="00920EF1"/>
    <w:rsid w:val="009260CF"/>
    <w:rsid w:val="00926CD0"/>
    <w:rsid w:val="009300A7"/>
    <w:rsid w:val="00933E1F"/>
    <w:rsid w:val="00942C22"/>
    <w:rsid w:val="009455A3"/>
    <w:rsid w:val="00951B6E"/>
    <w:rsid w:val="0096097E"/>
    <w:rsid w:val="0096441F"/>
    <w:rsid w:val="009708F7"/>
    <w:rsid w:val="00972AAE"/>
    <w:rsid w:val="00973BB7"/>
    <w:rsid w:val="00981994"/>
    <w:rsid w:val="009928D9"/>
    <w:rsid w:val="00994ED1"/>
    <w:rsid w:val="009A4283"/>
    <w:rsid w:val="009A4E9F"/>
    <w:rsid w:val="009A5090"/>
    <w:rsid w:val="009A6534"/>
    <w:rsid w:val="009D0A80"/>
    <w:rsid w:val="009E26DA"/>
    <w:rsid w:val="009E4444"/>
    <w:rsid w:val="009E555B"/>
    <w:rsid w:val="009F095D"/>
    <w:rsid w:val="009F181D"/>
    <w:rsid w:val="009F65F8"/>
    <w:rsid w:val="009F70A0"/>
    <w:rsid w:val="00A00FE0"/>
    <w:rsid w:val="00A13680"/>
    <w:rsid w:val="00A158AD"/>
    <w:rsid w:val="00A159DD"/>
    <w:rsid w:val="00A20255"/>
    <w:rsid w:val="00A237BA"/>
    <w:rsid w:val="00A243C9"/>
    <w:rsid w:val="00A2595C"/>
    <w:rsid w:val="00A27DC4"/>
    <w:rsid w:val="00A30315"/>
    <w:rsid w:val="00A31C62"/>
    <w:rsid w:val="00A51C5F"/>
    <w:rsid w:val="00A61EEF"/>
    <w:rsid w:val="00A66117"/>
    <w:rsid w:val="00A8770B"/>
    <w:rsid w:val="00AA3574"/>
    <w:rsid w:val="00AA565F"/>
    <w:rsid w:val="00AB3403"/>
    <w:rsid w:val="00AB436B"/>
    <w:rsid w:val="00AB45C4"/>
    <w:rsid w:val="00AD507A"/>
    <w:rsid w:val="00AD5ECD"/>
    <w:rsid w:val="00AE1193"/>
    <w:rsid w:val="00AE1EA8"/>
    <w:rsid w:val="00AE39EF"/>
    <w:rsid w:val="00AF4C10"/>
    <w:rsid w:val="00AF7B78"/>
    <w:rsid w:val="00B02DA9"/>
    <w:rsid w:val="00B1650A"/>
    <w:rsid w:val="00B172BB"/>
    <w:rsid w:val="00B24A3D"/>
    <w:rsid w:val="00B263F0"/>
    <w:rsid w:val="00B27475"/>
    <w:rsid w:val="00B42629"/>
    <w:rsid w:val="00B472FB"/>
    <w:rsid w:val="00B5058B"/>
    <w:rsid w:val="00B5127E"/>
    <w:rsid w:val="00B522A7"/>
    <w:rsid w:val="00B5469F"/>
    <w:rsid w:val="00B568A9"/>
    <w:rsid w:val="00B672A0"/>
    <w:rsid w:val="00B7621C"/>
    <w:rsid w:val="00B85E63"/>
    <w:rsid w:val="00B939DB"/>
    <w:rsid w:val="00BA1523"/>
    <w:rsid w:val="00BB56CF"/>
    <w:rsid w:val="00BB60BE"/>
    <w:rsid w:val="00BC1B4A"/>
    <w:rsid w:val="00BC6E27"/>
    <w:rsid w:val="00BC6EC0"/>
    <w:rsid w:val="00BD0B3B"/>
    <w:rsid w:val="00BD0B77"/>
    <w:rsid w:val="00BD2040"/>
    <w:rsid w:val="00BD506E"/>
    <w:rsid w:val="00BE65BD"/>
    <w:rsid w:val="00BF18F1"/>
    <w:rsid w:val="00BF3DEB"/>
    <w:rsid w:val="00BF40BF"/>
    <w:rsid w:val="00BF4724"/>
    <w:rsid w:val="00BF5D98"/>
    <w:rsid w:val="00C0112C"/>
    <w:rsid w:val="00C14BD4"/>
    <w:rsid w:val="00C3343F"/>
    <w:rsid w:val="00C355B5"/>
    <w:rsid w:val="00C35885"/>
    <w:rsid w:val="00C37B86"/>
    <w:rsid w:val="00C40C28"/>
    <w:rsid w:val="00C507B8"/>
    <w:rsid w:val="00C57157"/>
    <w:rsid w:val="00C63B50"/>
    <w:rsid w:val="00C643ED"/>
    <w:rsid w:val="00C71D1F"/>
    <w:rsid w:val="00C72BF4"/>
    <w:rsid w:val="00C970EE"/>
    <w:rsid w:val="00CC7CC7"/>
    <w:rsid w:val="00CD2191"/>
    <w:rsid w:val="00CD3807"/>
    <w:rsid w:val="00CD6605"/>
    <w:rsid w:val="00CE387B"/>
    <w:rsid w:val="00CE412E"/>
    <w:rsid w:val="00CE581E"/>
    <w:rsid w:val="00CF5B54"/>
    <w:rsid w:val="00CF7DBE"/>
    <w:rsid w:val="00D010C6"/>
    <w:rsid w:val="00D045AB"/>
    <w:rsid w:val="00D114D7"/>
    <w:rsid w:val="00D128D7"/>
    <w:rsid w:val="00D13487"/>
    <w:rsid w:val="00D2245D"/>
    <w:rsid w:val="00D261DA"/>
    <w:rsid w:val="00D30DBE"/>
    <w:rsid w:val="00D3185F"/>
    <w:rsid w:val="00D35652"/>
    <w:rsid w:val="00D35CDD"/>
    <w:rsid w:val="00D362CA"/>
    <w:rsid w:val="00D4220A"/>
    <w:rsid w:val="00D5142C"/>
    <w:rsid w:val="00D51ED2"/>
    <w:rsid w:val="00D56962"/>
    <w:rsid w:val="00D65B78"/>
    <w:rsid w:val="00D71921"/>
    <w:rsid w:val="00D74945"/>
    <w:rsid w:val="00D764F0"/>
    <w:rsid w:val="00D8239D"/>
    <w:rsid w:val="00D82F4A"/>
    <w:rsid w:val="00D835E4"/>
    <w:rsid w:val="00D856FC"/>
    <w:rsid w:val="00D86743"/>
    <w:rsid w:val="00D8779A"/>
    <w:rsid w:val="00DA1CBA"/>
    <w:rsid w:val="00DA298F"/>
    <w:rsid w:val="00DB5423"/>
    <w:rsid w:val="00DC5309"/>
    <w:rsid w:val="00DC6F4D"/>
    <w:rsid w:val="00DD086E"/>
    <w:rsid w:val="00DD224E"/>
    <w:rsid w:val="00DD41E9"/>
    <w:rsid w:val="00DD6DD2"/>
    <w:rsid w:val="00DD7626"/>
    <w:rsid w:val="00DF361B"/>
    <w:rsid w:val="00DF661B"/>
    <w:rsid w:val="00DF7DCC"/>
    <w:rsid w:val="00E139AD"/>
    <w:rsid w:val="00E1409E"/>
    <w:rsid w:val="00E22984"/>
    <w:rsid w:val="00E22C4E"/>
    <w:rsid w:val="00E27A52"/>
    <w:rsid w:val="00E34814"/>
    <w:rsid w:val="00E37A4D"/>
    <w:rsid w:val="00E43786"/>
    <w:rsid w:val="00E50662"/>
    <w:rsid w:val="00E65C5A"/>
    <w:rsid w:val="00E7686B"/>
    <w:rsid w:val="00E830BE"/>
    <w:rsid w:val="00E84301"/>
    <w:rsid w:val="00E86344"/>
    <w:rsid w:val="00E900A5"/>
    <w:rsid w:val="00E9162B"/>
    <w:rsid w:val="00EA55E5"/>
    <w:rsid w:val="00EB4D2E"/>
    <w:rsid w:val="00EB64B3"/>
    <w:rsid w:val="00EC07BD"/>
    <w:rsid w:val="00EC75DD"/>
    <w:rsid w:val="00EC7A3B"/>
    <w:rsid w:val="00ED1F74"/>
    <w:rsid w:val="00ED22BC"/>
    <w:rsid w:val="00ED7EB9"/>
    <w:rsid w:val="00EE083D"/>
    <w:rsid w:val="00EF4C91"/>
    <w:rsid w:val="00EF7213"/>
    <w:rsid w:val="00F07A17"/>
    <w:rsid w:val="00F13202"/>
    <w:rsid w:val="00F23BF9"/>
    <w:rsid w:val="00F25EAE"/>
    <w:rsid w:val="00F3000A"/>
    <w:rsid w:val="00F3290D"/>
    <w:rsid w:val="00F33D7F"/>
    <w:rsid w:val="00F34D4B"/>
    <w:rsid w:val="00F34E4C"/>
    <w:rsid w:val="00F37315"/>
    <w:rsid w:val="00F401AD"/>
    <w:rsid w:val="00F501E4"/>
    <w:rsid w:val="00F51CA3"/>
    <w:rsid w:val="00F5237F"/>
    <w:rsid w:val="00F53F04"/>
    <w:rsid w:val="00F543A5"/>
    <w:rsid w:val="00F54AC1"/>
    <w:rsid w:val="00F60663"/>
    <w:rsid w:val="00F6197A"/>
    <w:rsid w:val="00F63F5D"/>
    <w:rsid w:val="00F722A8"/>
    <w:rsid w:val="00F75F1A"/>
    <w:rsid w:val="00F7702E"/>
    <w:rsid w:val="00F82F98"/>
    <w:rsid w:val="00F92C26"/>
    <w:rsid w:val="00F93124"/>
    <w:rsid w:val="00F94B4E"/>
    <w:rsid w:val="00FA0BB1"/>
    <w:rsid w:val="00FB6F54"/>
    <w:rsid w:val="00FD1ADE"/>
    <w:rsid w:val="00FF4097"/>
    <w:rsid w:val="00FF61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104F"/>
  <w15:docId w15:val="{4BC36958-9C48-AF4A-89D6-F67222AB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0EE"/>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UnresolvedMention1">
    <w:name w:val="Unresolved Mention1"/>
    <w:basedOn w:val="DefaultParagraphFont"/>
    <w:uiPriority w:val="99"/>
    <w:semiHidden/>
    <w:unhideWhenUsed/>
    <w:rsid w:val="00AD507A"/>
    <w:rPr>
      <w:color w:val="605E5C"/>
      <w:shd w:val="clear" w:color="auto" w:fill="E1DFDD"/>
    </w:rPr>
  </w:style>
  <w:style w:type="character" w:styleId="FollowedHyperlink">
    <w:name w:val="FollowedHyperlink"/>
    <w:basedOn w:val="DefaultParagraphFont"/>
    <w:semiHidden/>
    <w:unhideWhenUsed/>
    <w:rsid w:val="00CE387B"/>
    <w:rPr>
      <w:color w:val="954F72" w:themeColor="followedHyperlink"/>
      <w:u w:val="single"/>
    </w:rPr>
  </w:style>
  <w:style w:type="character" w:styleId="CommentReference">
    <w:name w:val="annotation reference"/>
    <w:basedOn w:val="DefaultParagraphFont"/>
    <w:semiHidden/>
    <w:unhideWhenUsed/>
    <w:rsid w:val="005D13DE"/>
    <w:rPr>
      <w:sz w:val="16"/>
      <w:szCs w:val="16"/>
    </w:rPr>
  </w:style>
  <w:style w:type="paragraph" w:styleId="CommentText">
    <w:name w:val="annotation text"/>
    <w:basedOn w:val="Normal"/>
    <w:link w:val="CommentTextChar"/>
    <w:unhideWhenUsed/>
    <w:rsid w:val="005D13DE"/>
    <w:pPr>
      <w:spacing w:line="240" w:lineRule="auto"/>
    </w:pPr>
    <w:rPr>
      <w:sz w:val="20"/>
    </w:rPr>
  </w:style>
  <w:style w:type="character" w:customStyle="1" w:styleId="CommentTextChar">
    <w:name w:val="Comment Text Char"/>
    <w:basedOn w:val="DefaultParagraphFont"/>
    <w:link w:val="CommentText"/>
    <w:rsid w:val="005D13DE"/>
    <w:rPr>
      <w:rFonts w:ascii="Arial" w:hAnsi="Arial"/>
      <w:color w:val="000000" w:themeColor="text1"/>
      <w:lang w:val="en-GB"/>
    </w:rPr>
  </w:style>
  <w:style w:type="paragraph" w:styleId="CommentSubject">
    <w:name w:val="annotation subject"/>
    <w:basedOn w:val="CommentText"/>
    <w:next w:val="CommentText"/>
    <w:link w:val="CommentSubjectChar"/>
    <w:semiHidden/>
    <w:unhideWhenUsed/>
    <w:rsid w:val="005D13DE"/>
    <w:rPr>
      <w:b/>
      <w:bCs/>
    </w:rPr>
  </w:style>
  <w:style w:type="character" w:customStyle="1" w:styleId="CommentSubjectChar">
    <w:name w:val="Comment Subject Char"/>
    <w:basedOn w:val="CommentTextChar"/>
    <w:link w:val="CommentSubject"/>
    <w:semiHidden/>
    <w:rsid w:val="005D13DE"/>
    <w:rPr>
      <w:rFonts w:ascii="Arial" w:hAnsi="Arial"/>
      <w:b/>
      <w:bCs/>
      <w:color w:val="000000" w:themeColor="text1"/>
      <w:lang w:val="en-GB"/>
    </w:rPr>
  </w:style>
  <w:style w:type="paragraph" w:styleId="NormalWeb">
    <w:name w:val="Normal (Web)"/>
    <w:basedOn w:val="Normal"/>
    <w:uiPriority w:val="99"/>
    <w:unhideWhenUsed/>
    <w:rsid w:val="002B5C6A"/>
    <w:pPr>
      <w:widowControl/>
      <w:spacing w:before="100" w:beforeAutospacing="1" w:after="100" w:afterAutospacing="1" w:line="240" w:lineRule="auto"/>
    </w:pPr>
    <w:rPr>
      <w:rFonts w:ascii="Times New Roman" w:hAnsi="Times New Roman"/>
      <w:color w:val="auto"/>
      <w:sz w:val="24"/>
      <w:szCs w:val="24"/>
      <w:lang w:eastAsia="en-GB"/>
    </w:rPr>
  </w:style>
  <w:style w:type="character" w:customStyle="1" w:styleId="UnresolvedMention2">
    <w:name w:val="Unresolved Mention2"/>
    <w:basedOn w:val="DefaultParagraphFont"/>
    <w:uiPriority w:val="99"/>
    <w:semiHidden/>
    <w:unhideWhenUsed/>
    <w:rsid w:val="002D39F8"/>
    <w:rPr>
      <w:color w:val="605E5C"/>
      <w:shd w:val="clear" w:color="auto" w:fill="E1DFDD"/>
    </w:rPr>
  </w:style>
  <w:style w:type="paragraph" w:styleId="ListParagraph">
    <w:name w:val="List Paragraph"/>
    <w:basedOn w:val="Normal"/>
    <w:uiPriority w:val="34"/>
    <w:qFormat/>
    <w:rsid w:val="005E484D"/>
    <w:pPr>
      <w:ind w:left="720"/>
      <w:contextualSpacing/>
    </w:pPr>
  </w:style>
  <w:style w:type="character" w:styleId="UnresolvedMention">
    <w:name w:val="Unresolved Mention"/>
    <w:basedOn w:val="DefaultParagraphFont"/>
    <w:uiPriority w:val="99"/>
    <w:semiHidden/>
    <w:unhideWhenUsed/>
    <w:rsid w:val="0060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2150">
      <w:bodyDiv w:val="1"/>
      <w:marLeft w:val="0"/>
      <w:marRight w:val="0"/>
      <w:marTop w:val="0"/>
      <w:marBottom w:val="0"/>
      <w:divBdr>
        <w:top w:val="none" w:sz="0" w:space="0" w:color="auto"/>
        <w:left w:val="none" w:sz="0" w:space="0" w:color="auto"/>
        <w:bottom w:val="none" w:sz="0" w:space="0" w:color="auto"/>
        <w:right w:val="none" w:sz="0" w:space="0" w:color="auto"/>
      </w:divBdr>
    </w:div>
    <w:div w:id="159348832">
      <w:bodyDiv w:val="1"/>
      <w:marLeft w:val="0"/>
      <w:marRight w:val="0"/>
      <w:marTop w:val="0"/>
      <w:marBottom w:val="0"/>
      <w:divBdr>
        <w:top w:val="none" w:sz="0" w:space="0" w:color="auto"/>
        <w:left w:val="none" w:sz="0" w:space="0" w:color="auto"/>
        <w:bottom w:val="none" w:sz="0" w:space="0" w:color="auto"/>
        <w:right w:val="none" w:sz="0" w:space="0" w:color="auto"/>
      </w:divBdr>
    </w:div>
    <w:div w:id="299268290">
      <w:bodyDiv w:val="1"/>
      <w:marLeft w:val="0"/>
      <w:marRight w:val="0"/>
      <w:marTop w:val="0"/>
      <w:marBottom w:val="0"/>
      <w:divBdr>
        <w:top w:val="none" w:sz="0" w:space="0" w:color="auto"/>
        <w:left w:val="none" w:sz="0" w:space="0" w:color="auto"/>
        <w:bottom w:val="none" w:sz="0" w:space="0" w:color="auto"/>
        <w:right w:val="none" w:sz="0" w:space="0" w:color="auto"/>
      </w:divBdr>
    </w:div>
    <w:div w:id="302347531">
      <w:bodyDiv w:val="1"/>
      <w:marLeft w:val="0"/>
      <w:marRight w:val="0"/>
      <w:marTop w:val="0"/>
      <w:marBottom w:val="0"/>
      <w:divBdr>
        <w:top w:val="none" w:sz="0" w:space="0" w:color="auto"/>
        <w:left w:val="none" w:sz="0" w:space="0" w:color="auto"/>
        <w:bottom w:val="none" w:sz="0" w:space="0" w:color="auto"/>
        <w:right w:val="none" w:sz="0" w:space="0" w:color="auto"/>
      </w:divBdr>
    </w:div>
    <w:div w:id="319500053">
      <w:bodyDiv w:val="1"/>
      <w:marLeft w:val="0"/>
      <w:marRight w:val="0"/>
      <w:marTop w:val="0"/>
      <w:marBottom w:val="0"/>
      <w:divBdr>
        <w:top w:val="none" w:sz="0" w:space="0" w:color="auto"/>
        <w:left w:val="none" w:sz="0" w:space="0" w:color="auto"/>
        <w:bottom w:val="none" w:sz="0" w:space="0" w:color="auto"/>
        <w:right w:val="none" w:sz="0" w:space="0" w:color="auto"/>
      </w:divBdr>
    </w:div>
    <w:div w:id="439179701">
      <w:bodyDiv w:val="1"/>
      <w:marLeft w:val="0"/>
      <w:marRight w:val="0"/>
      <w:marTop w:val="0"/>
      <w:marBottom w:val="0"/>
      <w:divBdr>
        <w:top w:val="none" w:sz="0" w:space="0" w:color="auto"/>
        <w:left w:val="none" w:sz="0" w:space="0" w:color="auto"/>
        <w:bottom w:val="none" w:sz="0" w:space="0" w:color="auto"/>
        <w:right w:val="none" w:sz="0" w:space="0" w:color="auto"/>
      </w:divBdr>
      <w:divsChild>
        <w:div w:id="855340578">
          <w:marLeft w:val="0"/>
          <w:marRight w:val="0"/>
          <w:marTop w:val="0"/>
          <w:marBottom w:val="0"/>
          <w:divBdr>
            <w:top w:val="none" w:sz="0" w:space="0" w:color="auto"/>
            <w:left w:val="none" w:sz="0" w:space="0" w:color="auto"/>
            <w:bottom w:val="none" w:sz="0" w:space="0" w:color="auto"/>
            <w:right w:val="none" w:sz="0" w:space="0" w:color="auto"/>
          </w:divBdr>
          <w:divsChild>
            <w:div w:id="1344933743">
              <w:marLeft w:val="0"/>
              <w:marRight w:val="0"/>
              <w:marTop w:val="0"/>
              <w:marBottom w:val="0"/>
              <w:divBdr>
                <w:top w:val="none" w:sz="0" w:space="0" w:color="auto"/>
                <w:left w:val="none" w:sz="0" w:space="0" w:color="auto"/>
                <w:bottom w:val="none" w:sz="0" w:space="0" w:color="auto"/>
                <w:right w:val="none" w:sz="0" w:space="0" w:color="auto"/>
              </w:divBdr>
              <w:divsChild>
                <w:div w:id="533353123">
                  <w:marLeft w:val="0"/>
                  <w:marRight w:val="0"/>
                  <w:marTop w:val="0"/>
                  <w:marBottom w:val="0"/>
                  <w:divBdr>
                    <w:top w:val="none" w:sz="0" w:space="0" w:color="auto"/>
                    <w:left w:val="none" w:sz="0" w:space="0" w:color="auto"/>
                    <w:bottom w:val="none" w:sz="0" w:space="0" w:color="auto"/>
                    <w:right w:val="none" w:sz="0" w:space="0" w:color="auto"/>
                  </w:divBdr>
                  <w:divsChild>
                    <w:div w:id="20893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7040">
      <w:bodyDiv w:val="1"/>
      <w:marLeft w:val="0"/>
      <w:marRight w:val="0"/>
      <w:marTop w:val="0"/>
      <w:marBottom w:val="0"/>
      <w:divBdr>
        <w:top w:val="none" w:sz="0" w:space="0" w:color="auto"/>
        <w:left w:val="none" w:sz="0" w:space="0" w:color="auto"/>
        <w:bottom w:val="none" w:sz="0" w:space="0" w:color="auto"/>
        <w:right w:val="none" w:sz="0" w:space="0" w:color="auto"/>
      </w:divBdr>
    </w:div>
    <w:div w:id="558976060">
      <w:bodyDiv w:val="1"/>
      <w:marLeft w:val="0"/>
      <w:marRight w:val="0"/>
      <w:marTop w:val="0"/>
      <w:marBottom w:val="0"/>
      <w:divBdr>
        <w:top w:val="none" w:sz="0" w:space="0" w:color="auto"/>
        <w:left w:val="none" w:sz="0" w:space="0" w:color="auto"/>
        <w:bottom w:val="none" w:sz="0" w:space="0" w:color="auto"/>
        <w:right w:val="none" w:sz="0" w:space="0" w:color="auto"/>
      </w:divBdr>
      <w:divsChild>
        <w:div w:id="143742736">
          <w:marLeft w:val="0"/>
          <w:marRight w:val="0"/>
          <w:marTop w:val="0"/>
          <w:marBottom w:val="0"/>
          <w:divBdr>
            <w:top w:val="none" w:sz="0" w:space="0" w:color="auto"/>
            <w:left w:val="none" w:sz="0" w:space="0" w:color="auto"/>
            <w:bottom w:val="none" w:sz="0" w:space="0" w:color="auto"/>
            <w:right w:val="none" w:sz="0" w:space="0" w:color="auto"/>
          </w:divBdr>
          <w:divsChild>
            <w:div w:id="831340105">
              <w:marLeft w:val="0"/>
              <w:marRight w:val="0"/>
              <w:marTop w:val="0"/>
              <w:marBottom w:val="0"/>
              <w:divBdr>
                <w:top w:val="none" w:sz="0" w:space="0" w:color="auto"/>
                <w:left w:val="none" w:sz="0" w:space="0" w:color="auto"/>
                <w:bottom w:val="none" w:sz="0" w:space="0" w:color="auto"/>
                <w:right w:val="none" w:sz="0" w:space="0" w:color="auto"/>
              </w:divBdr>
              <w:divsChild>
                <w:div w:id="14455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8501">
      <w:bodyDiv w:val="1"/>
      <w:marLeft w:val="0"/>
      <w:marRight w:val="0"/>
      <w:marTop w:val="0"/>
      <w:marBottom w:val="0"/>
      <w:divBdr>
        <w:top w:val="none" w:sz="0" w:space="0" w:color="auto"/>
        <w:left w:val="none" w:sz="0" w:space="0" w:color="auto"/>
        <w:bottom w:val="none" w:sz="0" w:space="0" w:color="auto"/>
        <w:right w:val="none" w:sz="0" w:space="0" w:color="auto"/>
      </w:divBdr>
      <w:divsChild>
        <w:div w:id="1818454191">
          <w:marLeft w:val="0"/>
          <w:marRight w:val="0"/>
          <w:marTop w:val="0"/>
          <w:marBottom w:val="0"/>
          <w:divBdr>
            <w:top w:val="none" w:sz="0" w:space="0" w:color="auto"/>
            <w:left w:val="none" w:sz="0" w:space="0" w:color="auto"/>
            <w:bottom w:val="none" w:sz="0" w:space="0" w:color="auto"/>
            <w:right w:val="none" w:sz="0" w:space="0" w:color="auto"/>
          </w:divBdr>
          <w:divsChild>
            <w:div w:id="388044100">
              <w:marLeft w:val="0"/>
              <w:marRight w:val="0"/>
              <w:marTop w:val="0"/>
              <w:marBottom w:val="0"/>
              <w:divBdr>
                <w:top w:val="none" w:sz="0" w:space="0" w:color="auto"/>
                <w:left w:val="none" w:sz="0" w:space="0" w:color="auto"/>
                <w:bottom w:val="none" w:sz="0" w:space="0" w:color="auto"/>
                <w:right w:val="none" w:sz="0" w:space="0" w:color="auto"/>
              </w:divBdr>
              <w:divsChild>
                <w:div w:id="14008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28359">
      <w:bodyDiv w:val="1"/>
      <w:marLeft w:val="0"/>
      <w:marRight w:val="0"/>
      <w:marTop w:val="0"/>
      <w:marBottom w:val="0"/>
      <w:divBdr>
        <w:top w:val="none" w:sz="0" w:space="0" w:color="auto"/>
        <w:left w:val="none" w:sz="0" w:space="0" w:color="auto"/>
        <w:bottom w:val="none" w:sz="0" w:space="0" w:color="auto"/>
        <w:right w:val="none" w:sz="0" w:space="0" w:color="auto"/>
      </w:divBdr>
      <w:divsChild>
        <w:div w:id="326442557">
          <w:marLeft w:val="0"/>
          <w:marRight w:val="0"/>
          <w:marTop w:val="0"/>
          <w:marBottom w:val="0"/>
          <w:divBdr>
            <w:top w:val="none" w:sz="0" w:space="0" w:color="auto"/>
            <w:left w:val="none" w:sz="0" w:space="0" w:color="auto"/>
            <w:bottom w:val="none" w:sz="0" w:space="0" w:color="auto"/>
            <w:right w:val="none" w:sz="0" w:space="0" w:color="auto"/>
          </w:divBdr>
          <w:divsChild>
            <w:div w:id="413166613">
              <w:marLeft w:val="0"/>
              <w:marRight w:val="0"/>
              <w:marTop w:val="0"/>
              <w:marBottom w:val="0"/>
              <w:divBdr>
                <w:top w:val="none" w:sz="0" w:space="0" w:color="auto"/>
                <w:left w:val="none" w:sz="0" w:space="0" w:color="auto"/>
                <w:bottom w:val="none" w:sz="0" w:space="0" w:color="auto"/>
                <w:right w:val="none" w:sz="0" w:space="0" w:color="auto"/>
              </w:divBdr>
              <w:divsChild>
                <w:div w:id="2635320">
                  <w:marLeft w:val="0"/>
                  <w:marRight w:val="0"/>
                  <w:marTop w:val="0"/>
                  <w:marBottom w:val="0"/>
                  <w:divBdr>
                    <w:top w:val="none" w:sz="0" w:space="0" w:color="auto"/>
                    <w:left w:val="none" w:sz="0" w:space="0" w:color="auto"/>
                    <w:bottom w:val="none" w:sz="0" w:space="0" w:color="auto"/>
                    <w:right w:val="none" w:sz="0" w:space="0" w:color="auto"/>
                  </w:divBdr>
                  <w:divsChild>
                    <w:div w:id="2227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8526">
      <w:bodyDiv w:val="1"/>
      <w:marLeft w:val="0"/>
      <w:marRight w:val="0"/>
      <w:marTop w:val="0"/>
      <w:marBottom w:val="0"/>
      <w:divBdr>
        <w:top w:val="none" w:sz="0" w:space="0" w:color="auto"/>
        <w:left w:val="none" w:sz="0" w:space="0" w:color="auto"/>
        <w:bottom w:val="none" w:sz="0" w:space="0" w:color="auto"/>
        <w:right w:val="none" w:sz="0" w:space="0" w:color="auto"/>
      </w:divBdr>
    </w:div>
    <w:div w:id="718431466">
      <w:bodyDiv w:val="1"/>
      <w:marLeft w:val="0"/>
      <w:marRight w:val="0"/>
      <w:marTop w:val="0"/>
      <w:marBottom w:val="0"/>
      <w:divBdr>
        <w:top w:val="none" w:sz="0" w:space="0" w:color="auto"/>
        <w:left w:val="none" w:sz="0" w:space="0" w:color="auto"/>
        <w:bottom w:val="none" w:sz="0" w:space="0" w:color="auto"/>
        <w:right w:val="none" w:sz="0" w:space="0" w:color="auto"/>
      </w:divBdr>
    </w:div>
    <w:div w:id="724991826">
      <w:bodyDiv w:val="1"/>
      <w:marLeft w:val="0"/>
      <w:marRight w:val="0"/>
      <w:marTop w:val="0"/>
      <w:marBottom w:val="0"/>
      <w:divBdr>
        <w:top w:val="none" w:sz="0" w:space="0" w:color="auto"/>
        <w:left w:val="none" w:sz="0" w:space="0" w:color="auto"/>
        <w:bottom w:val="none" w:sz="0" w:space="0" w:color="auto"/>
        <w:right w:val="none" w:sz="0" w:space="0" w:color="auto"/>
      </w:divBdr>
    </w:div>
    <w:div w:id="939874302">
      <w:bodyDiv w:val="1"/>
      <w:marLeft w:val="0"/>
      <w:marRight w:val="0"/>
      <w:marTop w:val="0"/>
      <w:marBottom w:val="0"/>
      <w:divBdr>
        <w:top w:val="none" w:sz="0" w:space="0" w:color="auto"/>
        <w:left w:val="none" w:sz="0" w:space="0" w:color="auto"/>
        <w:bottom w:val="none" w:sz="0" w:space="0" w:color="auto"/>
        <w:right w:val="none" w:sz="0" w:space="0" w:color="auto"/>
      </w:divBdr>
    </w:div>
    <w:div w:id="979842314">
      <w:bodyDiv w:val="1"/>
      <w:marLeft w:val="0"/>
      <w:marRight w:val="0"/>
      <w:marTop w:val="0"/>
      <w:marBottom w:val="0"/>
      <w:divBdr>
        <w:top w:val="none" w:sz="0" w:space="0" w:color="auto"/>
        <w:left w:val="none" w:sz="0" w:space="0" w:color="auto"/>
        <w:bottom w:val="none" w:sz="0" w:space="0" w:color="auto"/>
        <w:right w:val="none" w:sz="0" w:space="0" w:color="auto"/>
      </w:divBdr>
    </w:div>
    <w:div w:id="1054430630">
      <w:bodyDiv w:val="1"/>
      <w:marLeft w:val="0"/>
      <w:marRight w:val="0"/>
      <w:marTop w:val="0"/>
      <w:marBottom w:val="0"/>
      <w:divBdr>
        <w:top w:val="none" w:sz="0" w:space="0" w:color="auto"/>
        <w:left w:val="none" w:sz="0" w:space="0" w:color="auto"/>
        <w:bottom w:val="none" w:sz="0" w:space="0" w:color="auto"/>
        <w:right w:val="none" w:sz="0" w:space="0" w:color="auto"/>
      </w:divBdr>
    </w:div>
    <w:div w:id="1128627369">
      <w:bodyDiv w:val="1"/>
      <w:marLeft w:val="0"/>
      <w:marRight w:val="0"/>
      <w:marTop w:val="0"/>
      <w:marBottom w:val="0"/>
      <w:divBdr>
        <w:top w:val="none" w:sz="0" w:space="0" w:color="auto"/>
        <w:left w:val="none" w:sz="0" w:space="0" w:color="auto"/>
        <w:bottom w:val="none" w:sz="0" w:space="0" w:color="auto"/>
        <w:right w:val="none" w:sz="0" w:space="0" w:color="auto"/>
      </w:divBdr>
    </w:div>
    <w:div w:id="1280335288">
      <w:bodyDiv w:val="1"/>
      <w:marLeft w:val="0"/>
      <w:marRight w:val="0"/>
      <w:marTop w:val="0"/>
      <w:marBottom w:val="0"/>
      <w:divBdr>
        <w:top w:val="none" w:sz="0" w:space="0" w:color="auto"/>
        <w:left w:val="none" w:sz="0" w:space="0" w:color="auto"/>
        <w:bottom w:val="none" w:sz="0" w:space="0" w:color="auto"/>
        <w:right w:val="none" w:sz="0" w:space="0" w:color="auto"/>
      </w:divBdr>
      <w:divsChild>
        <w:div w:id="759838185">
          <w:marLeft w:val="0"/>
          <w:marRight w:val="0"/>
          <w:marTop w:val="0"/>
          <w:marBottom w:val="0"/>
          <w:divBdr>
            <w:top w:val="none" w:sz="0" w:space="0" w:color="auto"/>
            <w:left w:val="none" w:sz="0" w:space="0" w:color="auto"/>
            <w:bottom w:val="single" w:sz="6" w:space="0" w:color="DCDDDF"/>
            <w:right w:val="none" w:sz="0" w:space="0" w:color="auto"/>
          </w:divBdr>
        </w:div>
        <w:div w:id="867525138">
          <w:marLeft w:val="0"/>
          <w:marRight w:val="0"/>
          <w:marTop w:val="0"/>
          <w:marBottom w:val="0"/>
          <w:divBdr>
            <w:top w:val="none" w:sz="0" w:space="0" w:color="auto"/>
            <w:left w:val="none" w:sz="0" w:space="0" w:color="auto"/>
            <w:bottom w:val="single" w:sz="6" w:space="0" w:color="DCDDDF"/>
            <w:right w:val="none" w:sz="0" w:space="0" w:color="auto"/>
          </w:divBdr>
        </w:div>
        <w:div w:id="1187907983">
          <w:marLeft w:val="0"/>
          <w:marRight w:val="0"/>
          <w:marTop w:val="0"/>
          <w:marBottom w:val="0"/>
          <w:divBdr>
            <w:top w:val="none" w:sz="0" w:space="0" w:color="auto"/>
            <w:left w:val="none" w:sz="0" w:space="0" w:color="auto"/>
            <w:bottom w:val="single" w:sz="6" w:space="0" w:color="DCDDDF"/>
            <w:right w:val="none" w:sz="0" w:space="0" w:color="auto"/>
          </w:divBdr>
        </w:div>
        <w:div w:id="1793017385">
          <w:marLeft w:val="0"/>
          <w:marRight w:val="0"/>
          <w:marTop w:val="0"/>
          <w:marBottom w:val="0"/>
          <w:divBdr>
            <w:top w:val="none" w:sz="0" w:space="0" w:color="auto"/>
            <w:left w:val="none" w:sz="0" w:space="0" w:color="auto"/>
            <w:bottom w:val="single" w:sz="6" w:space="0" w:color="DCDDDF"/>
            <w:right w:val="none" w:sz="0" w:space="0" w:color="auto"/>
          </w:divBdr>
        </w:div>
        <w:div w:id="1809974814">
          <w:marLeft w:val="0"/>
          <w:marRight w:val="0"/>
          <w:marTop w:val="0"/>
          <w:marBottom w:val="0"/>
          <w:divBdr>
            <w:top w:val="none" w:sz="0" w:space="0" w:color="auto"/>
            <w:left w:val="none" w:sz="0" w:space="0" w:color="auto"/>
            <w:bottom w:val="single" w:sz="6" w:space="0" w:color="DCDDDF"/>
            <w:right w:val="none" w:sz="0" w:space="0" w:color="auto"/>
          </w:divBdr>
        </w:div>
        <w:div w:id="1905290227">
          <w:marLeft w:val="0"/>
          <w:marRight w:val="0"/>
          <w:marTop w:val="0"/>
          <w:marBottom w:val="0"/>
          <w:divBdr>
            <w:top w:val="none" w:sz="0" w:space="0" w:color="auto"/>
            <w:left w:val="none" w:sz="0" w:space="0" w:color="auto"/>
            <w:bottom w:val="single" w:sz="6" w:space="0" w:color="DCDDDF"/>
            <w:right w:val="none" w:sz="0" w:space="0" w:color="auto"/>
          </w:divBdr>
        </w:div>
      </w:divsChild>
    </w:div>
    <w:div w:id="1466655746">
      <w:bodyDiv w:val="1"/>
      <w:marLeft w:val="0"/>
      <w:marRight w:val="0"/>
      <w:marTop w:val="0"/>
      <w:marBottom w:val="0"/>
      <w:divBdr>
        <w:top w:val="none" w:sz="0" w:space="0" w:color="auto"/>
        <w:left w:val="none" w:sz="0" w:space="0" w:color="auto"/>
        <w:bottom w:val="none" w:sz="0" w:space="0" w:color="auto"/>
        <w:right w:val="none" w:sz="0" w:space="0" w:color="auto"/>
      </w:divBdr>
    </w:div>
    <w:div w:id="1507593817">
      <w:bodyDiv w:val="1"/>
      <w:marLeft w:val="0"/>
      <w:marRight w:val="0"/>
      <w:marTop w:val="0"/>
      <w:marBottom w:val="0"/>
      <w:divBdr>
        <w:top w:val="none" w:sz="0" w:space="0" w:color="auto"/>
        <w:left w:val="none" w:sz="0" w:space="0" w:color="auto"/>
        <w:bottom w:val="none" w:sz="0" w:space="0" w:color="auto"/>
        <w:right w:val="none" w:sz="0" w:space="0" w:color="auto"/>
      </w:divBdr>
      <w:divsChild>
        <w:div w:id="249852885">
          <w:marLeft w:val="0"/>
          <w:marRight w:val="0"/>
          <w:marTop w:val="0"/>
          <w:marBottom w:val="0"/>
          <w:divBdr>
            <w:top w:val="none" w:sz="0" w:space="0" w:color="auto"/>
            <w:left w:val="none" w:sz="0" w:space="0" w:color="auto"/>
            <w:bottom w:val="none" w:sz="0" w:space="0" w:color="auto"/>
            <w:right w:val="none" w:sz="0" w:space="0" w:color="auto"/>
          </w:divBdr>
          <w:divsChild>
            <w:div w:id="982002651">
              <w:marLeft w:val="0"/>
              <w:marRight w:val="0"/>
              <w:marTop w:val="0"/>
              <w:marBottom w:val="0"/>
              <w:divBdr>
                <w:top w:val="none" w:sz="0" w:space="0" w:color="auto"/>
                <w:left w:val="none" w:sz="0" w:space="0" w:color="auto"/>
                <w:bottom w:val="none" w:sz="0" w:space="0" w:color="auto"/>
                <w:right w:val="none" w:sz="0" w:space="0" w:color="auto"/>
              </w:divBdr>
              <w:divsChild>
                <w:div w:id="2086367585">
                  <w:marLeft w:val="0"/>
                  <w:marRight w:val="0"/>
                  <w:marTop w:val="0"/>
                  <w:marBottom w:val="0"/>
                  <w:divBdr>
                    <w:top w:val="none" w:sz="0" w:space="0" w:color="auto"/>
                    <w:left w:val="none" w:sz="0" w:space="0" w:color="auto"/>
                    <w:bottom w:val="none" w:sz="0" w:space="0" w:color="auto"/>
                    <w:right w:val="none" w:sz="0" w:space="0" w:color="auto"/>
                  </w:divBdr>
                  <w:divsChild>
                    <w:div w:id="674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2936">
      <w:bodyDiv w:val="1"/>
      <w:marLeft w:val="0"/>
      <w:marRight w:val="0"/>
      <w:marTop w:val="0"/>
      <w:marBottom w:val="0"/>
      <w:divBdr>
        <w:top w:val="none" w:sz="0" w:space="0" w:color="auto"/>
        <w:left w:val="none" w:sz="0" w:space="0" w:color="auto"/>
        <w:bottom w:val="none" w:sz="0" w:space="0" w:color="auto"/>
        <w:right w:val="none" w:sz="0" w:space="0" w:color="auto"/>
      </w:divBdr>
      <w:divsChild>
        <w:div w:id="2015108451">
          <w:marLeft w:val="0"/>
          <w:marRight w:val="0"/>
          <w:marTop w:val="0"/>
          <w:marBottom w:val="0"/>
          <w:divBdr>
            <w:top w:val="none" w:sz="0" w:space="0" w:color="auto"/>
            <w:left w:val="none" w:sz="0" w:space="0" w:color="auto"/>
            <w:bottom w:val="none" w:sz="0" w:space="0" w:color="auto"/>
            <w:right w:val="none" w:sz="0" w:space="0" w:color="auto"/>
          </w:divBdr>
          <w:divsChild>
            <w:div w:id="1454058595">
              <w:marLeft w:val="0"/>
              <w:marRight w:val="0"/>
              <w:marTop w:val="0"/>
              <w:marBottom w:val="0"/>
              <w:divBdr>
                <w:top w:val="none" w:sz="0" w:space="0" w:color="auto"/>
                <w:left w:val="none" w:sz="0" w:space="0" w:color="auto"/>
                <w:bottom w:val="none" w:sz="0" w:space="0" w:color="auto"/>
                <w:right w:val="none" w:sz="0" w:space="0" w:color="auto"/>
              </w:divBdr>
              <w:divsChild>
                <w:div w:id="1273169099">
                  <w:marLeft w:val="0"/>
                  <w:marRight w:val="0"/>
                  <w:marTop w:val="0"/>
                  <w:marBottom w:val="0"/>
                  <w:divBdr>
                    <w:top w:val="none" w:sz="0" w:space="0" w:color="auto"/>
                    <w:left w:val="none" w:sz="0" w:space="0" w:color="auto"/>
                    <w:bottom w:val="none" w:sz="0" w:space="0" w:color="auto"/>
                    <w:right w:val="none" w:sz="0" w:space="0" w:color="auto"/>
                  </w:divBdr>
                  <w:divsChild>
                    <w:div w:id="21125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09460">
      <w:bodyDiv w:val="1"/>
      <w:marLeft w:val="0"/>
      <w:marRight w:val="0"/>
      <w:marTop w:val="0"/>
      <w:marBottom w:val="0"/>
      <w:divBdr>
        <w:top w:val="none" w:sz="0" w:space="0" w:color="auto"/>
        <w:left w:val="none" w:sz="0" w:space="0" w:color="auto"/>
        <w:bottom w:val="none" w:sz="0" w:space="0" w:color="auto"/>
        <w:right w:val="none" w:sz="0" w:space="0" w:color="auto"/>
      </w:divBdr>
    </w:div>
    <w:div w:id="1694644256">
      <w:bodyDiv w:val="1"/>
      <w:marLeft w:val="0"/>
      <w:marRight w:val="0"/>
      <w:marTop w:val="0"/>
      <w:marBottom w:val="0"/>
      <w:divBdr>
        <w:top w:val="none" w:sz="0" w:space="0" w:color="auto"/>
        <w:left w:val="none" w:sz="0" w:space="0" w:color="auto"/>
        <w:bottom w:val="none" w:sz="0" w:space="0" w:color="auto"/>
        <w:right w:val="none" w:sz="0" w:space="0" w:color="auto"/>
      </w:divBdr>
      <w:divsChild>
        <w:div w:id="1325931288">
          <w:marLeft w:val="0"/>
          <w:marRight w:val="0"/>
          <w:marTop w:val="0"/>
          <w:marBottom w:val="0"/>
          <w:divBdr>
            <w:top w:val="none" w:sz="0" w:space="0" w:color="auto"/>
            <w:left w:val="none" w:sz="0" w:space="0" w:color="auto"/>
            <w:bottom w:val="none" w:sz="0" w:space="0" w:color="auto"/>
            <w:right w:val="none" w:sz="0" w:space="0" w:color="auto"/>
          </w:divBdr>
          <w:divsChild>
            <w:div w:id="1871411731">
              <w:marLeft w:val="0"/>
              <w:marRight w:val="0"/>
              <w:marTop w:val="0"/>
              <w:marBottom w:val="0"/>
              <w:divBdr>
                <w:top w:val="none" w:sz="0" w:space="0" w:color="auto"/>
                <w:left w:val="none" w:sz="0" w:space="0" w:color="auto"/>
                <w:bottom w:val="none" w:sz="0" w:space="0" w:color="auto"/>
                <w:right w:val="none" w:sz="0" w:space="0" w:color="auto"/>
              </w:divBdr>
              <w:divsChild>
                <w:div w:id="1350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1446">
      <w:bodyDiv w:val="1"/>
      <w:marLeft w:val="0"/>
      <w:marRight w:val="0"/>
      <w:marTop w:val="0"/>
      <w:marBottom w:val="0"/>
      <w:divBdr>
        <w:top w:val="none" w:sz="0" w:space="0" w:color="auto"/>
        <w:left w:val="none" w:sz="0" w:space="0" w:color="auto"/>
        <w:bottom w:val="none" w:sz="0" w:space="0" w:color="auto"/>
        <w:right w:val="none" w:sz="0" w:space="0" w:color="auto"/>
      </w:divBdr>
      <w:divsChild>
        <w:div w:id="2134980057">
          <w:marLeft w:val="0"/>
          <w:marRight w:val="0"/>
          <w:marTop w:val="0"/>
          <w:marBottom w:val="0"/>
          <w:divBdr>
            <w:top w:val="none" w:sz="0" w:space="0" w:color="auto"/>
            <w:left w:val="none" w:sz="0" w:space="0" w:color="auto"/>
            <w:bottom w:val="none" w:sz="0" w:space="0" w:color="auto"/>
            <w:right w:val="none" w:sz="0" w:space="0" w:color="auto"/>
          </w:divBdr>
          <w:divsChild>
            <w:div w:id="1242788762">
              <w:marLeft w:val="0"/>
              <w:marRight w:val="0"/>
              <w:marTop w:val="0"/>
              <w:marBottom w:val="0"/>
              <w:divBdr>
                <w:top w:val="none" w:sz="0" w:space="0" w:color="auto"/>
                <w:left w:val="none" w:sz="0" w:space="0" w:color="auto"/>
                <w:bottom w:val="none" w:sz="0" w:space="0" w:color="auto"/>
                <w:right w:val="none" w:sz="0" w:space="0" w:color="auto"/>
              </w:divBdr>
              <w:divsChild>
                <w:div w:id="1849445340">
                  <w:marLeft w:val="0"/>
                  <w:marRight w:val="0"/>
                  <w:marTop w:val="0"/>
                  <w:marBottom w:val="0"/>
                  <w:divBdr>
                    <w:top w:val="none" w:sz="0" w:space="0" w:color="auto"/>
                    <w:left w:val="none" w:sz="0" w:space="0" w:color="auto"/>
                    <w:bottom w:val="none" w:sz="0" w:space="0" w:color="auto"/>
                    <w:right w:val="none" w:sz="0" w:space="0" w:color="auto"/>
                  </w:divBdr>
                  <w:divsChild>
                    <w:div w:id="4422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016169">
      <w:bodyDiv w:val="1"/>
      <w:marLeft w:val="0"/>
      <w:marRight w:val="0"/>
      <w:marTop w:val="0"/>
      <w:marBottom w:val="0"/>
      <w:divBdr>
        <w:top w:val="none" w:sz="0" w:space="0" w:color="auto"/>
        <w:left w:val="none" w:sz="0" w:space="0" w:color="auto"/>
        <w:bottom w:val="none" w:sz="0" w:space="0" w:color="auto"/>
        <w:right w:val="none" w:sz="0" w:space="0" w:color="auto"/>
      </w:divBdr>
    </w:div>
    <w:div w:id="1780951826">
      <w:bodyDiv w:val="1"/>
      <w:marLeft w:val="0"/>
      <w:marRight w:val="0"/>
      <w:marTop w:val="0"/>
      <w:marBottom w:val="0"/>
      <w:divBdr>
        <w:top w:val="none" w:sz="0" w:space="0" w:color="auto"/>
        <w:left w:val="none" w:sz="0" w:space="0" w:color="auto"/>
        <w:bottom w:val="none" w:sz="0" w:space="0" w:color="auto"/>
        <w:right w:val="none" w:sz="0" w:space="0" w:color="auto"/>
      </w:divBdr>
    </w:div>
    <w:div w:id="1827624888">
      <w:bodyDiv w:val="1"/>
      <w:marLeft w:val="0"/>
      <w:marRight w:val="0"/>
      <w:marTop w:val="0"/>
      <w:marBottom w:val="0"/>
      <w:divBdr>
        <w:top w:val="none" w:sz="0" w:space="0" w:color="auto"/>
        <w:left w:val="none" w:sz="0" w:space="0" w:color="auto"/>
        <w:bottom w:val="none" w:sz="0" w:space="0" w:color="auto"/>
        <w:right w:val="none" w:sz="0" w:space="0" w:color="auto"/>
      </w:divBdr>
      <w:divsChild>
        <w:div w:id="507137913">
          <w:marLeft w:val="0"/>
          <w:marRight w:val="0"/>
          <w:marTop w:val="0"/>
          <w:marBottom w:val="0"/>
          <w:divBdr>
            <w:top w:val="none" w:sz="0" w:space="0" w:color="auto"/>
            <w:left w:val="none" w:sz="0" w:space="0" w:color="auto"/>
            <w:bottom w:val="none" w:sz="0" w:space="0" w:color="auto"/>
            <w:right w:val="none" w:sz="0" w:space="0" w:color="auto"/>
          </w:divBdr>
          <w:divsChild>
            <w:div w:id="324818737">
              <w:marLeft w:val="0"/>
              <w:marRight w:val="0"/>
              <w:marTop w:val="0"/>
              <w:marBottom w:val="0"/>
              <w:divBdr>
                <w:top w:val="none" w:sz="0" w:space="0" w:color="auto"/>
                <w:left w:val="none" w:sz="0" w:space="0" w:color="auto"/>
                <w:bottom w:val="none" w:sz="0" w:space="0" w:color="auto"/>
                <w:right w:val="none" w:sz="0" w:space="0" w:color="auto"/>
              </w:divBdr>
              <w:divsChild>
                <w:div w:id="1973364375">
                  <w:marLeft w:val="0"/>
                  <w:marRight w:val="0"/>
                  <w:marTop w:val="0"/>
                  <w:marBottom w:val="0"/>
                  <w:divBdr>
                    <w:top w:val="none" w:sz="0" w:space="0" w:color="auto"/>
                    <w:left w:val="none" w:sz="0" w:space="0" w:color="auto"/>
                    <w:bottom w:val="none" w:sz="0" w:space="0" w:color="auto"/>
                    <w:right w:val="none" w:sz="0" w:space="0" w:color="auto"/>
                  </w:divBdr>
                  <w:divsChild>
                    <w:div w:id="1777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254219">
      <w:bodyDiv w:val="1"/>
      <w:marLeft w:val="0"/>
      <w:marRight w:val="0"/>
      <w:marTop w:val="0"/>
      <w:marBottom w:val="0"/>
      <w:divBdr>
        <w:top w:val="none" w:sz="0" w:space="0" w:color="auto"/>
        <w:left w:val="none" w:sz="0" w:space="0" w:color="auto"/>
        <w:bottom w:val="none" w:sz="0" w:space="0" w:color="auto"/>
        <w:right w:val="none" w:sz="0" w:space="0" w:color="auto"/>
      </w:divBdr>
    </w:div>
    <w:div w:id="1915315665">
      <w:bodyDiv w:val="1"/>
      <w:marLeft w:val="0"/>
      <w:marRight w:val="0"/>
      <w:marTop w:val="0"/>
      <w:marBottom w:val="0"/>
      <w:divBdr>
        <w:top w:val="none" w:sz="0" w:space="0" w:color="auto"/>
        <w:left w:val="none" w:sz="0" w:space="0" w:color="auto"/>
        <w:bottom w:val="none" w:sz="0" w:space="0" w:color="auto"/>
        <w:right w:val="none" w:sz="0" w:space="0" w:color="auto"/>
      </w:divBdr>
      <w:divsChild>
        <w:div w:id="421221345">
          <w:marLeft w:val="0"/>
          <w:marRight w:val="0"/>
          <w:marTop w:val="0"/>
          <w:marBottom w:val="0"/>
          <w:divBdr>
            <w:top w:val="none" w:sz="0" w:space="0" w:color="auto"/>
            <w:left w:val="none" w:sz="0" w:space="0" w:color="auto"/>
            <w:bottom w:val="none" w:sz="0" w:space="0" w:color="auto"/>
            <w:right w:val="none" w:sz="0" w:space="0" w:color="auto"/>
          </w:divBdr>
          <w:divsChild>
            <w:div w:id="113519773">
              <w:marLeft w:val="0"/>
              <w:marRight w:val="0"/>
              <w:marTop w:val="0"/>
              <w:marBottom w:val="0"/>
              <w:divBdr>
                <w:top w:val="none" w:sz="0" w:space="0" w:color="auto"/>
                <w:left w:val="none" w:sz="0" w:space="0" w:color="auto"/>
                <w:bottom w:val="none" w:sz="0" w:space="0" w:color="auto"/>
                <w:right w:val="none" w:sz="0" w:space="0" w:color="auto"/>
              </w:divBdr>
              <w:divsChild>
                <w:div w:id="6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4641">
      <w:bodyDiv w:val="1"/>
      <w:marLeft w:val="0"/>
      <w:marRight w:val="0"/>
      <w:marTop w:val="0"/>
      <w:marBottom w:val="0"/>
      <w:divBdr>
        <w:top w:val="none" w:sz="0" w:space="0" w:color="auto"/>
        <w:left w:val="none" w:sz="0" w:space="0" w:color="auto"/>
        <w:bottom w:val="none" w:sz="0" w:space="0" w:color="auto"/>
        <w:right w:val="none" w:sz="0" w:space="0" w:color="auto"/>
      </w:divBdr>
      <w:divsChild>
        <w:div w:id="592593354">
          <w:marLeft w:val="0"/>
          <w:marRight w:val="0"/>
          <w:marTop w:val="0"/>
          <w:marBottom w:val="0"/>
          <w:divBdr>
            <w:top w:val="none" w:sz="0" w:space="0" w:color="auto"/>
            <w:left w:val="none" w:sz="0" w:space="0" w:color="auto"/>
            <w:bottom w:val="none" w:sz="0" w:space="0" w:color="auto"/>
            <w:right w:val="none" w:sz="0" w:space="0" w:color="auto"/>
          </w:divBdr>
          <w:divsChild>
            <w:div w:id="193269855">
              <w:marLeft w:val="0"/>
              <w:marRight w:val="0"/>
              <w:marTop w:val="0"/>
              <w:marBottom w:val="0"/>
              <w:divBdr>
                <w:top w:val="none" w:sz="0" w:space="0" w:color="auto"/>
                <w:left w:val="none" w:sz="0" w:space="0" w:color="auto"/>
                <w:bottom w:val="none" w:sz="0" w:space="0" w:color="auto"/>
                <w:right w:val="none" w:sz="0" w:space="0" w:color="auto"/>
              </w:divBdr>
              <w:divsChild>
                <w:div w:id="1328098884">
                  <w:marLeft w:val="0"/>
                  <w:marRight w:val="0"/>
                  <w:marTop w:val="0"/>
                  <w:marBottom w:val="0"/>
                  <w:divBdr>
                    <w:top w:val="none" w:sz="0" w:space="0" w:color="auto"/>
                    <w:left w:val="none" w:sz="0" w:space="0" w:color="auto"/>
                    <w:bottom w:val="none" w:sz="0" w:space="0" w:color="auto"/>
                    <w:right w:val="none" w:sz="0" w:space="0" w:color="auto"/>
                  </w:divBdr>
                  <w:divsChild>
                    <w:div w:id="1571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36329">
      <w:bodyDiv w:val="1"/>
      <w:marLeft w:val="0"/>
      <w:marRight w:val="0"/>
      <w:marTop w:val="0"/>
      <w:marBottom w:val="0"/>
      <w:divBdr>
        <w:top w:val="none" w:sz="0" w:space="0" w:color="auto"/>
        <w:left w:val="none" w:sz="0" w:space="0" w:color="auto"/>
        <w:bottom w:val="none" w:sz="0" w:space="0" w:color="auto"/>
        <w:right w:val="none" w:sz="0" w:space="0" w:color="auto"/>
      </w:divBdr>
    </w:div>
    <w:div w:id="2061436393">
      <w:bodyDiv w:val="1"/>
      <w:marLeft w:val="0"/>
      <w:marRight w:val="0"/>
      <w:marTop w:val="0"/>
      <w:marBottom w:val="0"/>
      <w:divBdr>
        <w:top w:val="none" w:sz="0" w:space="0" w:color="auto"/>
        <w:left w:val="none" w:sz="0" w:space="0" w:color="auto"/>
        <w:bottom w:val="none" w:sz="0" w:space="0" w:color="auto"/>
        <w:right w:val="none" w:sz="0" w:space="0" w:color="auto"/>
      </w:divBdr>
      <w:divsChild>
        <w:div w:id="1771268230">
          <w:marLeft w:val="0"/>
          <w:marRight w:val="0"/>
          <w:marTop w:val="0"/>
          <w:marBottom w:val="0"/>
          <w:divBdr>
            <w:top w:val="none" w:sz="0" w:space="0" w:color="auto"/>
            <w:left w:val="none" w:sz="0" w:space="0" w:color="auto"/>
            <w:bottom w:val="none" w:sz="0" w:space="0" w:color="auto"/>
            <w:right w:val="none" w:sz="0" w:space="0" w:color="auto"/>
          </w:divBdr>
          <w:divsChild>
            <w:div w:id="981696056">
              <w:marLeft w:val="0"/>
              <w:marRight w:val="0"/>
              <w:marTop w:val="0"/>
              <w:marBottom w:val="0"/>
              <w:divBdr>
                <w:top w:val="none" w:sz="0" w:space="0" w:color="auto"/>
                <w:left w:val="none" w:sz="0" w:space="0" w:color="auto"/>
                <w:bottom w:val="none" w:sz="0" w:space="0" w:color="auto"/>
                <w:right w:val="none" w:sz="0" w:space="0" w:color="auto"/>
              </w:divBdr>
              <w:divsChild>
                <w:div w:id="1735932353">
                  <w:marLeft w:val="0"/>
                  <w:marRight w:val="0"/>
                  <w:marTop w:val="0"/>
                  <w:marBottom w:val="0"/>
                  <w:divBdr>
                    <w:top w:val="none" w:sz="0" w:space="0" w:color="auto"/>
                    <w:left w:val="none" w:sz="0" w:space="0" w:color="auto"/>
                    <w:bottom w:val="none" w:sz="0" w:space="0" w:color="auto"/>
                    <w:right w:val="none" w:sz="0" w:space="0" w:color="auto"/>
                  </w:divBdr>
                  <w:divsChild>
                    <w:div w:id="17292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50190">
      <w:bodyDiv w:val="1"/>
      <w:marLeft w:val="0"/>
      <w:marRight w:val="0"/>
      <w:marTop w:val="0"/>
      <w:marBottom w:val="0"/>
      <w:divBdr>
        <w:top w:val="none" w:sz="0" w:space="0" w:color="auto"/>
        <w:left w:val="none" w:sz="0" w:space="0" w:color="auto"/>
        <w:bottom w:val="none" w:sz="0" w:space="0" w:color="auto"/>
        <w:right w:val="none" w:sz="0" w:space="0" w:color="auto"/>
      </w:divBdr>
    </w:div>
    <w:div w:id="21397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worldme.com" TargetMode="External"/><Relationship Id="rId13" Type="http://schemas.openxmlformats.org/officeDocument/2006/relationships/hyperlink" Target="http://www.messefrankfurtm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sustainabil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eautyworld-middle-east.ae.messefrankfurt.com/dubai/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autyworld-middle-east.ae.messefrankfurt.com/dubai/en/press/dpb.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0F7F-981C-4EBB-91F5-F95399CD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1119</Words>
  <Characters>6384</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7489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Microsoft Office User</dc:creator>
  <cp:keywords>PC</cp:keywords>
  <dc:description/>
  <cp:lastModifiedBy>Ylova Hamdan</cp:lastModifiedBy>
  <cp:revision>13</cp:revision>
  <cp:lastPrinted>2018-01-30T10:20:00Z</cp:lastPrinted>
  <dcterms:created xsi:type="dcterms:W3CDTF">2024-10-10T08:50:00Z</dcterms:created>
  <dcterms:modified xsi:type="dcterms:W3CDTF">2024-10-21T13:36:00Z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y fmtid="{D5CDD505-2E9C-101B-9397-08002B2CF9AE}" pid="23" name="GrammarlyDocumentId">
    <vt:lpwstr>8fdbb07dbf7fe1b258d959f4737dc165d6f402e30f767710cc07d032efa7fa1a</vt:lpwstr>
  </property>
</Properties>
</file>